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E04431" w14:textId="77777777" w:rsidR="00B25EE2" w:rsidRDefault="00B25EE2" w:rsidP="000B2902">
      <w:pPr>
        <w:jc w:val="center"/>
      </w:pPr>
      <w:r w:rsidRPr="00B25EE2">
        <w:drawing>
          <wp:inline distT="0" distB="0" distL="0" distR="0" wp14:anchorId="452399C0" wp14:editId="386DFE0C">
            <wp:extent cx="7867650" cy="4391817"/>
            <wp:effectExtent l="0" t="0" r="0" b="8890"/>
            <wp:docPr id="179487217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4872173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91988" cy="4405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E1DE3B" w14:textId="755AEF10" w:rsidR="000B2902" w:rsidRDefault="000B2902" w:rsidP="00B25EE2">
      <w:pPr>
        <w:pStyle w:val="ListParagraph"/>
        <w:numPr>
          <w:ilvl w:val="0"/>
          <w:numId w:val="2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Above data is based upon </w:t>
      </w:r>
      <w:proofErr w:type="gramStart"/>
      <w:r>
        <w:rPr>
          <w:b/>
          <w:bCs/>
          <w:sz w:val="28"/>
          <w:szCs w:val="28"/>
        </w:rPr>
        <w:t>June,</w:t>
      </w:r>
      <w:proofErr w:type="gramEnd"/>
      <w:r>
        <w:rPr>
          <w:b/>
          <w:bCs/>
          <w:sz w:val="28"/>
          <w:szCs w:val="28"/>
        </w:rPr>
        <w:t xml:space="preserve"> 2023 calculations by S. Miller</w:t>
      </w:r>
      <w:r w:rsidR="008732DC">
        <w:rPr>
          <w:b/>
          <w:bCs/>
          <w:sz w:val="28"/>
          <w:szCs w:val="28"/>
        </w:rPr>
        <w:t>, 151 Borden Rd, Middletown, NJ</w:t>
      </w:r>
      <w:r>
        <w:rPr>
          <w:b/>
          <w:bCs/>
          <w:sz w:val="28"/>
          <w:szCs w:val="28"/>
        </w:rPr>
        <w:t xml:space="preserve"> </w:t>
      </w:r>
    </w:p>
    <w:p w14:paraId="35ED265D" w14:textId="6EB7E53A" w:rsidR="00B25EE2" w:rsidRPr="00B25EE2" w:rsidRDefault="00B25EE2" w:rsidP="00B25EE2">
      <w:pPr>
        <w:pStyle w:val="ListParagraph"/>
        <w:numPr>
          <w:ilvl w:val="0"/>
          <w:numId w:val="2"/>
        </w:numPr>
        <w:rPr>
          <w:b/>
          <w:bCs/>
          <w:sz w:val="28"/>
          <w:szCs w:val="28"/>
        </w:rPr>
      </w:pPr>
      <w:r w:rsidRPr="00B25EE2">
        <w:rPr>
          <w:b/>
          <w:bCs/>
          <w:sz w:val="28"/>
          <w:szCs w:val="28"/>
        </w:rPr>
        <w:t>House is 2 story plus partially finished full basement.  The 1</w:t>
      </w:r>
      <w:r w:rsidRPr="00B25EE2">
        <w:rPr>
          <w:b/>
          <w:bCs/>
          <w:sz w:val="28"/>
          <w:szCs w:val="28"/>
          <w:vertAlign w:val="superscript"/>
        </w:rPr>
        <w:t>st</w:t>
      </w:r>
      <w:r w:rsidRPr="00B25EE2">
        <w:rPr>
          <w:b/>
          <w:bCs/>
          <w:sz w:val="28"/>
          <w:szCs w:val="28"/>
        </w:rPr>
        <w:t xml:space="preserve"> and 2</w:t>
      </w:r>
      <w:r w:rsidRPr="00B25EE2">
        <w:rPr>
          <w:b/>
          <w:bCs/>
          <w:sz w:val="28"/>
          <w:szCs w:val="28"/>
          <w:vertAlign w:val="superscript"/>
        </w:rPr>
        <w:t>nd</w:t>
      </w:r>
      <w:r w:rsidRPr="00B25EE2">
        <w:rPr>
          <w:b/>
          <w:bCs/>
          <w:sz w:val="28"/>
          <w:szCs w:val="28"/>
        </w:rPr>
        <w:t xml:space="preserve"> floors are each central ducted forced air </w:t>
      </w:r>
      <w:proofErr w:type="gramStart"/>
      <w:r>
        <w:rPr>
          <w:b/>
          <w:bCs/>
          <w:sz w:val="28"/>
          <w:szCs w:val="28"/>
        </w:rPr>
        <w:t>3 ton</w:t>
      </w:r>
      <w:proofErr w:type="gramEnd"/>
      <w:r>
        <w:rPr>
          <w:b/>
          <w:bCs/>
          <w:sz w:val="28"/>
          <w:szCs w:val="28"/>
        </w:rPr>
        <w:t xml:space="preserve"> </w:t>
      </w:r>
      <w:r w:rsidRPr="00B25EE2">
        <w:rPr>
          <w:b/>
          <w:bCs/>
          <w:sz w:val="28"/>
          <w:szCs w:val="28"/>
        </w:rPr>
        <w:t>A/C + Gas furnace</w:t>
      </w:r>
    </w:p>
    <w:p w14:paraId="191C7C92" w14:textId="3B1766FF" w:rsidR="00B25EE2" w:rsidRPr="00B25EE2" w:rsidRDefault="00B25EE2" w:rsidP="00B25EE2">
      <w:pPr>
        <w:pStyle w:val="ListParagraph"/>
        <w:numPr>
          <w:ilvl w:val="0"/>
          <w:numId w:val="2"/>
        </w:numPr>
        <w:rPr>
          <w:b/>
          <w:bCs/>
          <w:sz w:val="28"/>
          <w:szCs w:val="28"/>
        </w:rPr>
      </w:pPr>
      <w:r w:rsidRPr="00B25EE2">
        <w:rPr>
          <w:b/>
          <w:bCs/>
          <w:sz w:val="28"/>
          <w:szCs w:val="28"/>
        </w:rPr>
        <w:t>On 1/6/2022 replaced the (broken) 1</w:t>
      </w:r>
      <w:r w:rsidRPr="00B25EE2">
        <w:rPr>
          <w:b/>
          <w:bCs/>
          <w:sz w:val="28"/>
          <w:szCs w:val="28"/>
          <w:vertAlign w:val="superscript"/>
        </w:rPr>
        <w:t>st</w:t>
      </w:r>
      <w:r w:rsidRPr="00B25EE2">
        <w:rPr>
          <w:b/>
          <w:bCs/>
          <w:sz w:val="28"/>
          <w:szCs w:val="28"/>
        </w:rPr>
        <w:t xml:space="preserve"> floor AC condenser with a </w:t>
      </w:r>
      <w:r>
        <w:rPr>
          <w:b/>
          <w:bCs/>
          <w:sz w:val="28"/>
          <w:szCs w:val="28"/>
        </w:rPr>
        <w:t xml:space="preserve">3 ton </w:t>
      </w:r>
      <w:r w:rsidR="00360D38">
        <w:rPr>
          <w:b/>
          <w:bCs/>
          <w:sz w:val="28"/>
          <w:szCs w:val="28"/>
        </w:rPr>
        <w:t xml:space="preserve">single stage classic </w:t>
      </w:r>
      <w:r w:rsidRPr="00B25EE2">
        <w:rPr>
          <w:b/>
          <w:bCs/>
          <w:sz w:val="28"/>
          <w:szCs w:val="28"/>
        </w:rPr>
        <w:t>heat</w:t>
      </w:r>
      <w:r w:rsidR="00360D38">
        <w:rPr>
          <w:b/>
          <w:bCs/>
          <w:sz w:val="28"/>
          <w:szCs w:val="28"/>
        </w:rPr>
        <w:t xml:space="preserve"> </w:t>
      </w:r>
      <w:r w:rsidRPr="00B25EE2">
        <w:rPr>
          <w:b/>
          <w:bCs/>
          <w:sz w:val="28"/>
          <w:szCs w:val="28"/>
        </w:rPr>
        <w:t>pump ($4900 total cost); the 6 year old gas furnaces remain as low temp backup</w:t>
      </w:r>
    </w:p>
    <w:p w14:paraId="638C799F" w14:textId="27B71175" w:rsidR="00B25EE2" w:rsidRPr="00B25EE2" w:rsidRDefault="00B25EE2" w:rsidP="00B25EE2">
      <w:pPr>
        <w:pStyle w:val="ListParagraph"/>
        <w:numPr>
          <w:ilvl w:val="0"/>
          <w:numId w:val="2"/>
        </w:numPr>
        <w:rPr>
          <w:b/>
          <w:bCs/>
          <w:sz w:val="28"/>
          <w:szCs w:val="28"/>
        </w:rPr>
      </w:pPr>
      <w:r w:rsidRPr="00B25EE2">
        <w:rPr>
          <w:b/>
          <w:bCs/>
          <w:sz w:val="28"/>
          <w:szCs w:val="28"/>
        </w:rPr>
        <w:t xml:space="preserve">Large open central core/stairs </w:t>
      </w:r>
      <w:proofErr w:type="gramStart"/>
      <w:r w:rsidRPr="00B25EE2">
        <w:rPr>
          <w:b/>
          <w:bCs/>
          <w:sz w:val="28"/>
          <w:szCs w:val="28"/>
        </w:rPr>
        <w:t>allows</w:t>
      </w:r>
      <w:proofErr w:type="gramEnd"/>
      <w:r w:rsidRPr="00B25EE2">
        <w:rPr>
          <w:b/>
          <w:bCs/>
          <w:sz w:val="28"/>
          <w:szCs w:val="28"/>
        </w:rPr>
        <w:t xml:space="preserve"> heat to flow from 1</w:t>
      </w:r>
      <w:r w:rsidRPr="00B25EE2">
        <w:rPr>
          <w:b/>
          <w:bCs/>
          <w:sz w:val="28"/>
          <w:szCs w:val="28"/>
          <w:vertAlign w:val="superscript"/>
        </w:rPr>
        <w:t>st</w:t>
      </w:r>
      <w:r w:rsidRPr="00B25EE2">
        <w:rPr>
          <w:b/>
          <w:bCs/>
          <w:sz w:val="28"/>
          <w:szCs w:val="28"/>
        </w:rPr>
        <w:t xml:space="preserve"> to 2</w:t>
      </w:r>
      <w:r w:rsidRPr="00B25EE2">
        <w:rPr>
          <w:b/>
          <w:bCs/>
          <w:sz w:val="28"/>
          <w:szCs w:val="28"/>
          <w:vertAlign w:val="superscript"/>
        </w:rPr>
        <w:t>nd</w:t>
      </w:r>
      <w:r w:rsidRPr="00B25EE2">
        <w:rPr>
          <w:b/>
          <w:bCs/>
          <w:sz w:val="28"/>
          <w:szCs w:val="28"/>
        </w:rPr>
        <w:t xml:space="preserve"> floor (air flow aided by a small fan)</w:t>
      </w:r>
    </w:p>
    <w:p w14:paraId="7C85F9CF" w14:textId="7A84EB93" w:rsidR="00B25EE2" w:rsidRPr="00B25EE2" w:rsidRDefault="00B25EE2" w:rsidP="00B25EE2">
      <w:pPr>
        <w:pStyle w:val="ListParagraph"/>
        <w:numPr>
          <w:ilvl w:val="0"/>
          <w:numId w:val="2"/>
        </w:numPr>
        <w:rPr>
          <w:b/>
          <w:bCs/>
          <w:sz w:val="28"/>
          <w:szCs w:val="28"/>
        </w:rPr>
      </w:pPr>
      <w:r w:rsidRPr="00B25EE2">
        <w:rPr>
          <w:b/>
          <w:bCs/>
          <w:sz w:val="28"/>
          <w:szCs w:val="28"/>
        </w:rPr>
        <w:t xml:space="preserve">No GHG emissions from electricity generation; </w:t>
      </w:r>
      <w:r w:rsidR="006654CC">
        <w:rPr>
          <w:b/>
          <w:bCs/>
          <w:sz w:val="28"/>
          <w:szCs w:val="28"/>
        </w:rPr>
        <w:t xml:space="preserve">2022 electricity is </w:t>
      </w:r>
      <w:r w:rsidRPr="00B25EE2">
        <w:rPr>
          <w:b/>
          <w:bCs/>
          <w:sz w:val="28"/>
          <w:szCs w:val="28"/>
        </w:rPr>
        <w:t xml:space="preserve">supplied by </w:t>
      </w:r>
      <w:r w:rsidR="006654CC">
        <w:rPr>
          <w:b/>
          <w:bCs/>
          <w:sz w:val="28"/>
          <w:szCs w:val="28"/>
        </w:rPr>
        <w:t>purchases of</w:t>
      </w:r>
      <w:r w:rsidRPr="00B25EE2">
        <w:rPr>
          <w:b/>
          <w:bCs/>
          <w:sz w:val="28"/>
          <w:szCs w:val="28"/>
        </w:rPr>
        <w:t xml:space="preserve"> </w:t>
      </w:r>
      <w:r w:rsidR="006654CC">
        <w:rPr>
          <w:b/>
          <w:bCs/>
          <w:sz w:val="28"/>
          <w:szCs w:val="28"/>
        </w:rPr>
        <w:t xml:space="preserve">RECs for </w:t>
      </w:r>
      <w:r w:rsidRPr="00B25EE2">
        <w:rPr>
          <w:b/>
          <w:bCs/>
          <w:sz w:val="28"/>
          <w:szCs w:val="28"/>
        </w:rPr>
        <w:t xml:space="preserve">wind-generated </w:t>
      </w:r>
      <w:proofErr w:type="gramStart"/>
      <w:r w:rsidRPr="00B25EE2">
        <w:rPr>
          <w:b/>
          <w:bCs/>
          <w:sz w:val="28"/>
          <w:szCs w:val="28"/>
        </w:rPr>
        <w:t>electricity</w:t>
      </w:r>
      <w:proofErr w:type="gramEnd"/>
    </w:p>
    <w:sectPr w:rsidR="00B25EE2" w:rsidRPr="00B25EE2" w:rsidSect="00B25EE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DC727E"/>
    <w:multiLevelType w:val="hybridMultilevel"/>
    <w:tmpl w:val="0BE223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6308DC"/>
    <w:multiLevelType w:val="hybridMultilevel"/>
    <w:tmpl w:val="0A5CBB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2903136">
    <w:abstractNumId w:val="0"/>
  </w:num>
  <w:num w:numId="2" w16cid:durableId="19828807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EE2"/>
    <w:rsid w:val="000B2902"/>
    <w:rsid w:val="00360D38"/>
    <w:rsid w:val="006654CC"/>
    <w:rsid w:val="008732DC"/>
    <w:rsid w:val="00B25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E072E6"/>
  <w15:chartTrackingRefBased/>
  <w15:docId w15:val="{FECB305F-9465-4B35-8139-49D57A16E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5E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 Miller</dc:creator>
  <cp:keywords/>
  <dc:description/>
  <cp:lastModifiedBy>Pat Miller</cp:lastModifiedBy>
  <cp:revision>5</cp:revision>
  <dcterms:created xsi:type="dcterms:W3CDTF">2023-12-20T23:40:00Z</dcterms:created>
  <dcterms:modified xsi:type="dcterms:W3CDTF">2023-12-21T00:08:00Z</dcterms:modified>
</cp:coreProperties>
</file>