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52C82" w14:textId="687C6284" w:rsidR="002C2158" w:rsidRDefault="002E3063">
      <w:r>
        <w:t xml:space="preserve">5/14/l2022 </w:t>
      </w:r>
      <w:proofErr w:type="spellStart"/>
      <w:r>
        <w:t>NJNGas</w:t>
      </w:r>
      <w:proofErr w:type="spellEnd"/>
      <w:r>
        <w:t xml:space="preserve"> ad in </w:t>
      </w:r>
      <w:r w:rsidR="00825EE8">
        <w:t xml:space="preserve">monthly </w:t>
      </w:r>
      <w:r>
        <w:t>email called “</w:t>
      </w:r>
      <w:r w:rsidRPr="002E3063">
        <w:t>NJNG E-Tips for May: Fun Ways to Save Energy this Spring!</w:t>
      </w:r>
      <w:r>
        <w:t>”</w:t>
      </w:r>
    </w:p>
    <w:p w14:paraId="2B333F67" w14:textId="6762242B" w:rsidR="002E3063" w:rsidRDefault="002E3063">
      <w:r>
        <w:rPr>
          <w:noProof/>
        </w:rPr>
        <w:drawing>
          <wp:inline distT="0" distB="0" distL="0" distR="0" wp14:anchorId="3B126A66" wp14:editId="6FE50682">
            <wp:extent cx="6858000" cy="3520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52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3063" w:rsidSect="00670D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E3063"/>
    <w:rsid w:val="002C2158"/>
    <w:rsid w:val="002E3063"/>
    <w:rsid w:val="003871C4"/>
    <w:rsid w:val="00670D45"/>
    <w:rsid w:val="008238F3"/>
    <w:rsid w:val="00825EE8"/>
    <w:rsid w:val="00933ADA"/>
    <w:rsid w:val="00E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76F94"/>
  <w15:chartTrackingRefBased/>
  <w15:docId w15:val="{74A516E8-0F49-49D9-8762-C392DFEC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AD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1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Miller</dc:creator>
  <cp:keywords/>
  <dc:description/>
  <cp:lastModifiedBy>Steve Miller</cp:lastModifiedBy>
  <cp:revision>1</cp:revision>
  <cp:lastPrinted>2022-05-15T17:32:00Z</cp:lastPrinted>
  <dcterms:created xsi:type="dcterms:W3CDTF">2022-05-15T17:30:00Z</dcterms:created>
  <dcterms:modified xsi:type="dcterms:W3CDTF">2022-05-15T18:42:00Z</dcterms:modified>
</cp:coreProperties>
</file>