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738C" w14:textId="77777777" w:rsidR="00351393" w:rsidRDefault="00351393" w:rsidP="003E3AD2">
      <w:pPr>
        <w:jc w:val="center"/>
        <w:rPr>
          <w:color w:val="3A7C22" w:themeColor="accent6" w:themeShade="BF"/>
          <w:sz w:val="32"/>
          <w:szCs w:val="32"/>
        </w:rPr>
      </w:pPr>
      <w:r w:rsidRPr="000B4385">
        <w:rPr>
          <w:rFonts w:ascii="Aptos Display" w:eastAsia="Calibri" w:hAnsi="Aptos Display" w:cs="Aptos"/>
          <w:b/>
          <w:bCs/>
          <w:color w:val="00B050"/>
          <w:kern w:val="0"/>
          <w:sz w:val="36"/>
          <w:szCs w:val="36"/>
          <w14:ligatures w14:val="none"/>
        </w:rPr>
        <w:t xml:space="preserve">PLAN </w:t>
      </w:r>
      <w:r>
        <w:rPr>
          <w:rFonts w:ascii="Aptos Display" w:eastAsia="Calibri" w:hAnsi="Aptos Display" w:cs="Aptos"/>
          <w:b/>
          <w:bCs/>
          <w:color w:val="00B050"/>
          <w:kern w:val="0"/>
          <w:sz w:val="36"/>
          <w:szCs w:val="36"/>
          <w14:ligatures w14:val="none"/>
        </w:rPr>
        <w:t xml:space="preserve">A </w:t>
      </w:r>
      <w:r w:rsidRPr="000B4385">
        <w:rPr>
          <w:rFonts w:ascii="Aptos Display" w:eastAsia="Calibri" w:hAnsi="Aptos Display" w:cs="Aptos"/>
          <w:b/>
          <w:bCs/>
          <w:color w:val="00B050"/>
          <w:kern w:val="0"/>
          <w:sz w:val="36"/>
          <w:szCs w:val="36"/>
          <w14:ligatures w14:val="none"/>
        </w:rPr>
        <w:t>HEALTHIER, MORE AFFORDABLE ELECTRIFIED HOME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16"/>
        <w:gridCol w:w="8074"/>
      </w:tblGrid>
      <w:tr w:rsidR="00B3350B" w14:paraId="7495B4D8" w14:textId="77777777" w:rsidTr="00D6582F">
        <w:trPr>
          <w:jc w:val="center"/>
        </w:trPr>
        <w:tc>
          <w:tcPr>
            <w:tcW w:w="2245" w:type="dxa"/>
          </w:tcPr>
          <w:p w14:paraId="4027B85F" w14:textId="623613B7" w:rsidR="00B3350B" w:rsidRPr="006F3760" w:rsidRDefault="003E3AD2" w:rsidP="003E3AD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F9F32DD" wp14:editId="064C7900">
                  <wp:extent cx="1587500" cy="1625600"/>
                  <wp:effectExtent l="0" t="0" r="0" b="0"/>
                  <wp:docPr id="14053089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308996" name="Picture 140530899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5" w:type="dxa"/>
          </w:tcPr>
          <w:p w14:paraId="4ED8F757" w14:textId="52FD40E6" w:rsidR="00B3350B" w:rsidRPr="006F3760" w:rsidRDefault="006F3760" w:rsidP="003E3AD2">
            <w:pPr>
              <w:jc w:val="center"/>
              <w:rPr>
                <w:b/>
                <w:bCs/>
                <w:sz w:val="32"/>
                <w:szCs w:val="32"/>
              </w:rPr>
            </w:pPr>
            <w:r w:rsidRPr="006F3760">
              <w:rPr>
                <w:b/>
                <w:bCs/>
                <w:sz w:val="32"/>
                <w:szCs w:val="32"/>
              </w:rPr>
              <w:t xml:space="preserve">Join “Carbon </w:t>
            </w:r>
            <w:proofErr w:type="gramStart"/>
            <w:r w:rsidR="00A129EC">
              <w:rPr>
                <w:b/>
                <w:bCs/>
                <w:sz w:val="32"/>
                <w:szCs w:val="32"/>
              </w:rPr>
              <w:t>Manager</w:t>
            </w:r>
            <w:r w:rsidRPr="006F3760">
              <w:rPr>
                <w:b/>
                <w:bCs/>
                <w:sz w:val="32"/>
                <w:szCs w:val="32"/>
              </w:rPr>
              <w:t>”  Sue</w:t>
            </w:r>
            <w:proofErr w:type="gramEnd"/>
            <w:r w:rsidRPr="006F3760">
              <w:rPr>
                <w:b/>
                <w:bCs/>
                <w:sz w:val="32"/>
                <w:szCs w:val="32"/>
              </w:rPr>
              <w:t xml:space="preserve"> Do</w:t>
            </w:r>
            <w:r w:rsidR="00A10640">
              <w:rPr>
                <w:b/>
                <w:bCs/>
                <w:sz w:val="32"/>
                <w:szCs w:val="32"/>
              </w:rPr>
              <w:t>r</w:t>
            </w:r>
            <w:r w:rsidRPr="006F3760">
              <w:rPr>
                <w:b/>
                <w:bCs/>
                <w:sz w:val="32"/>
                <w:szCs w:val="32"/>
              </w:rPr>
              <w:t xml:space="preserve">ward, at 7PM Thursday, March 20, 2025.  </w:t>
            </w:r>
            <w:r w:rsidR="0083522A">
              <w:rPr>
                <w:b/>
                <w:bCs/>
                <w:sz w:val="32"/>
                <w:szCs w:val="32"/>
              </w:rPr>
              <w:t xml:space="preserve">REGISTER </w:t>
            </w:r>
            <w:hyperlink r:id="rId5" w:history="1">
              <w:r w:rsidR="0083522A" w:rsidRPr="00F65E2C">
                <w:rPr>
                  <w:rStyle w:val="Hyperlink"/>
                  <w:b/>
                  <w:bCs/>
                  <w:color w:val="FF0000"/>
                  <w:sz w:val="36"/>
                  <w:szCs w:val="36"/>
                </w:rPr>
                <w:t>HERE</w:t>
              </w:r>
            </w:hyperlink>
            <w:r w:rsidR="00F65E2C">
              <w:rPr>
                <w:b/>
                <w:bCs/>
                <w:color w:val="FF0000"/>
              </w:rPr>
              <w:t xml:space="preserve"> .   </w:t>
            </w:r>
            <w:r w:rsidR="003E3AD2">
              <w:rPr>
                <w:b/>
                <w:bCs/>
                <w:sz w:val="32"/>
                <w:szCs w:val="32"/>
              </w:rPr>
              <w:t>Learn from the</w:t>
            </w:r>
            <w:r w:rsidR="00F65E2C" w:rsidRPr="006F3760">
              <w:rPr>
                <w:b/>
                <w:bCs/>
                <w:sz w:val="32"/>
                <w:szCs w:val="32"/>
              </w:rPr>
              <w:t xml:space="preserve"> Principal of “Carbon Manager LLC”</w:t>
            </w:r>
            <w:r w:rsidR="00F65E2C">
              <w:rPr>
                <w:b/>
                <w:bCs/>
                <w:sz w:val="32"/>
                <w:szCs w:val="32"/>
              </w:rPr>
              <w:t xml:space="preserve"> </w:t>
            </w:r>
            <w:r w:rsidR="00F65E2C" w:rsidRPr="00F65E2C">
              <w:rPr>
                <w:b/>
                <w:bCs/>
                <w:sz w:val="32"/>
                <w:szCs w:val="32"/>
              </w:rPr>
              <w:t>to eliminate YOUR carbon pollution</w:t>
            </w:r>
            <w:r w:rsidR="00F65E2C">
              <w:rPr>
                <w:b/>
                <w:bCs/>
                <w:sz w:val="32"/>
                <w:szCs w:val="32"/>
              </w:rPr>
              <w:t xml:space="preserve">. </w:t>
            </w:r>
            <w:r w:rsidRPr="006F3760">
              <w:rPr>
                <w:b/>
                <w:bCs/>
                <w:sz w:val="32"/>
                <w:szCs w:val="32"/>
              </w:rPr>
              <w:t>Hear Sue’s life-long battle</w:t>
            </w:r>
            <w:r>
              <w:rPr>
                <w:b/>
                <w:bCs/>
                <w:sz w:val="32"/>
                <w:szCs w:val="32"/>
              </w:rPr>
              <w:t xml:space="preserve"> to </w:t>
            </w:r>
            <w:r w:rsidR="00466A75">
              <w:rPr>
                <w:b/>
                <w:bCs/>
                <w:sz w:val="32"/>
                <w:szCs w:val="32"/>
              </w:rPr>
              <w:t xml:space="preserve">help NJ and PA </w:t>
            </w:r>
            <w:r>
              <w:rPr>
                <w:b/>
                <w:bCs/>
                <w:sz w:val="32"/>
                <w:szCs w:val="32"/>
              </w:rPr>
              <w:t>meet the</w:t>
            </w:r>
            <w:r w:rsidR="00466A75">
              <w:rPr>
                <w:b/>
                <w:bCs/>
                <w:sz w:val="32"/>
                <w:szCs w:val="32"/>
              </w:rPr>
              <w:t xml:space="preserve">ir </w:t>
            </w:r>
            <w:r>
              <w:rPr>
                <w:b/>
                <w:bCs/>
                <w:sz w:val="32"/>
                <w:szCs w:val="32"/>
              </w:rPr>
              <w:t>state energy goals and</w:t>
            </w:r>
            <w:r w:rsidRPr="006F3760">
              <w:rPr>
                <w:b/>
                <w:bCs/>
                <w:sz w:val="32"/>
                <w:szCs w:val="32"/>
              </w:rPr>
              <w:t xml:space="preserve"> eliminate carbon pollution</w:t>
            </w:r>
            <w:r w:rsidR="00466A75">
              <w:rPr>
                <w:b/>
                <w:bCs/>
                <w:sz w:val="32"/>
                <w:szCs w:val="32"/>
              </w:rPr>
              <w:t>.</w:t>
            </w:r>
          </w:p>
        </w:tc>
      </w:tr>
    </w:tbl>
    <w:p w14:paraId="17AB9078" w14:textId="77777777" w:rsidR="00B3350B" w:rsidRPr="001821E9" w:rsidRDefault="00B3350B" w:rsidP="003E3AD2">
      <w:pPr>
        <w:jc w:val="center"/>
        <w:rPr>
          <w:sz w:val="18"/>
          <w:szCs w:val="18"/>
        </w:rPr>
      </w:pPr>
    </w:p>
    <w:p w14:paraId="42F5007F" w14:textId="27B1ECD6" w:rsidR="00DE479A" w:rsidRDefault="006F3760" w:rsidP="003E3AD2">
      <w:pPr>
        <w:jc w:val="center"/>
      </w:pPr>
      <w:r>
        <w:t>After s</w:t>
      </w:r>
      <w:r w:rsidR="006D5144">
        <w:t>tamp</w:t>
      </w:r>
      <w:r>
        <w:t xml:space="preserve">ing </w:t>
      </w:r>
      <w:r w:rsidR="006D5144">
        <w:t xml:space="preserve">out carbon in her </w:t>
      </w:r>
      <w:r w:rsidR="00F65E2C">
        <w:t>own</w:t>
      </w:r>
      <w:r w:rsidR="006D5144">
        <w:t xml:space="preserve"> homes, </w:t>
      </w:r>
      <w:r w:rsidR="0027618A">
        <w:t xml:space="preserve"> </w:t>
      </w:r>
      <w:r w:rsidR="00F65E2C">
        <w:t xml:space="preserve">Sue, </w:t>
      </w:r>
      <w:r w:rsidR="00466A75">
        <w:t>as</w:t>
      </w:r>
      <w:r w:rsidR="00F65E2C">
        <w:t xml:space="preserve"> </w:t>
      </w:r>
      <w:r w:rsidR="0027618A" w:rsidRPr="00C164FA">
        <w:t>Eco-Stewar</w:t>
      </w:r>
      <w:r w:rsidR="00347B21">
        <w:t>d</w:t>
      </w:r>
      <w:r w:rsidR="00F65E2C">
        <w:t>,</w:t>
      </w:r>
      <w:r w:rsidR="0027618A" w:rsidRPr="00C164FA">
        <w:t xml:space="preserve"> </w:t>
      </w:r>
      <w:r w:rsidR="00A129EC">
        <w:t>coached</w:t>
      </w:r>
      <w:r w:rsidR="0027618A" w:rsidRPr="00C164FA">
        <w:t xml:space="preserve"> </w:t>
      </w:r>
      <w:r w:rsidR="006D5144">
        <w:t>NJ homeowners and renters</w:t>
      </w:r>
      <w:r w:rsidR="0027618A" w:rsidRPr="00C164FA">
        <w:t xml:space="preserve"> </w:t>
      </w:r>
      <w:r w:rsidR="00466A75">
        <w:t xml:space="preserve">to </w:t>
      </w:r>
      <w:r w:rsidR="0027618A" w:rsidRPr="00C164FA">
        <w:t>mak</w:t>
      </w:r>
      <w:r w:rsidR="00466A75">
        <w:t>e</w:t>
      </w:r>
      <w:r w:rsidR="0027618A" w:rsidRPr="00C164FA">
        <w:t xml:space="preserve"> their homes greener</w:t>
      </w:r>
      <w:r w:rsidR="0027618A">
        <w:t>;</w:t>
      </w:r>
    </w:p>
    <w:p w14:paraId="4CB85A4E" w14:textId="1E63A358" w:rsidR="0027618A" w:rsidRPr="00C164FA" w:rsidRDefault="006F3760" w:rsidP="003E3AD2">
      <w:pPr>
        <w:jc w:val="center"/>
      </w:pPr>
      <w:r>
        <w:t>Guided</w:t>
      </w:r>
      <w:r w:rsidR="00DE479A">
        <w:t xml:space="preserve"> </w:t>
      </w:r>
      <w:r w:rsidR="00DE479A" w:rsidRPr="00C164FA">
        <w:t>Raritan Valley Community College</w:t>
      </w:r>
      <w:r w:rsidR="0083522A">
        <w:t xml:space="preserve"> </w:t>
      </w:r>
      <w:r>
        <w:t>to be awarded</w:t>
      </w:r>
      <w:r w:rsidR="006D5144">
        <w:t xml:space="preserve"> </w:t>
      </w:r>
      <w:r w:rsidR="00DE479A">
        <w:t>“</w:t>
      </w:r>
      <w:r w:rsidR="00DE479A" w:rsidRPr="00C164FA">
        <w:t xml:space="preserve">the most sustainable community college in the </w:t>
      </w:r>
      <w:proofErr w:type="gramStart"/>
      <w:r w:rsidR="00DE479A" w:rsidRPr="00C164FA">
        <w:t>US</w:t>
      </w:r>
      <w:r w:rsidR="00DE479A">
        <w:t>”</w:t>
      </w:r>
      <w:r>
        <w:t xml:space="preserve">  (</w:t>
      </w:r>
      <w:proofErr w:type="gramEnd"/>
      <w:r>
        <w:t>Su</w:t>
      </w:r>
      <w:r w:rsidR="0083522A">
        <w:t>e</w:t>
      </w:r>
      <w:r>
        <w:t xml:space="preserve"> was “</w:t>
      </w:r>
      <w:r w:rsidRPr="00C164FA">
        <w:t>Sustainability &amp; Energy Coordinator</w:t>
      </w:r>
      <w:r>
        <w:t>”</w:t>
      </w:r>
      <w:r w:rsidR="00F65E2C">
        <w:t>)</w:t>
      </w:r>
      <w:r w:rsidR="00351393">
        <w:t>;</w:t>
      </w:r>
    </w:p>
    <w:p w14:paraId="764D3953" w14:textId="32D0F67D" w:rsidR="0027618A" w:rsidRDefault="00F65E2C" w:rsidP="003E3AD2">
      <w:pPr>
        <w:jc w:val="center"/>
      </w:pPr>
      <w:r>
        <w:t>L</w:t>
      </w:r>
      <w:r w:rsidR="00C164FA" w:rsidRPr="00C164FA">
        <w:t>e</w:t>
      </w:r>
      <w:r w:rsidR="00DE479A">
        <w:t>a</w:t>
      </w:r>
      <w:r w:rsidR="00C164FA" w:rsidRPr="00C164FA">
        <w:t>d</w:t>
      </w:r>
      <w:r w:rsidR="00DE479A">
        <w:t>er of</w:t>
      </w:r>
      <w:r w:rsidR="00C164FA" w:rsidRPr="00C164FA">
        <w:t xml:space="preserve"> Advocacy Team </w:t>
      </w:r>
      <w:r w:rsidR="0027618A">
        <w:t xml:space="preserve">which </w:t>
      </w:r>
      <w:r w:rsidR="00466A75">
        <w:t xml:space="preserve">helped </w:t>
      </w:r>
      <w:r w:rsidR="0027618A">
        <w:t>enact</w:t>
      </w:r>
      <w:r w:rsidR="00466A75">
        <w:t xml:space="preserve"> </w:t>
      </w:r>
      <w:r w:rsidR="0027618A">
        <w:t>NJ S-287 (</w:t>
      </w:r>
      <w:r w:rsidR="006F3760">
        <w:t>NJ</w:t>
      </w:r>
      <w:r w:rsidR="0027618A">
        <w:t xml:space="preserve"> </w:t>
      </w:r>
      <w:proofErr w:type="gramStart"/>
      <w:r w:rsidR="006F3760">
        <w:t>2</w:t>
      </w:r>
      <w:r w:rsidR="0027618A">
        <w:t>023  legislation</w:t>
      </w:r>
      <w:proofErr w:type="gramEnd"/>
      <w:r w:rsidR="006F3760">
        <w:t>)</w:t>
      </w:r>
      <w:r w:rsidR="0027618A">
        <w:t xml:space="preserve"> t</w:t>
      </w:r>
      <w:r w:rsidR="0027618A" w:rsidRPr="0027618A">
        <w:t>o incentivize businesses to use </w:t>
      </w:r>
      <w:r w:rsidR="0027618A" w:rsidRPr="0027618A">
        <w:rPr>
          <w:b/>
          <w:bCs/>
        </w:rPr>
        <w:t>low carbon concrete</w:t>
      </w:r>
      <w:r w:rsidR="0027618A" w:rsidRPr="0027618A">
        <w:t> </w:t>
      </w:r>
      <w:r w:rsidR="006F3760">
        <w:t>in</w:t>
      </w:r>
      <w:r w:rsidR="0027618A" w:rsidRPr="0027618A">
        <w:t> </w:t>
      </w:r>
      <w:r w:rsidR="00DE479A">
        <w:t xml:space="preserve">NJ </w:t>
      </w:r>
      <w:r w:rsidR="0027618A" w:rsidRPr="0027618A">
        <w:rPr>
          <w:b/>
          <w:bCs/>
        </w:rPr>
        <w:t>state</w:t>
      </w:r>
      <w:r w:rsidR="0027618A" w:rsidRPr="0027618A">
        <w:t> project</w:t>
      </w:r>
      <w:r w:rsidR="00351393">
        <w:t>s;</w:t>
      </w:r>
    </w:p>
    <w:p w14:paraId="67E3EDF1" w14:textId="3F442058" w:rsidR="00DE479A" w:rsidRPr="00C164FA" w:rsidRDefault="00DE479A" w:rsidP="003E3AD2">
      <w:pPr>
        <w:jc w:val="center"/>
      </w:pPr>
      <w:r>
        <w:t xml:space="preserve">Leader of </w:t>
      </w:r>
      <w:r w:rsidRPr="00C164FA">
        <w:t>international students in a “Carbon Removal Challenge</w:t>
      </w:r>
      <w:proofErr w:type="gramStart"/>
      <w:r w:rsidRPr="00C164FA">
        <w:t>”</w:t>
      </w:r>
      <w:r w:rsidR="00351393">
        <w:t>;</w:t>
      </w:r>
      <w:proofErr w:type="gramEnd"/>
    </w:p>
    <w:p w14:paraId="6B65AAC3" w14:textId="559812F6" w:rsidR="000C1B6C" w:rsidRDefault="000C1B6C" w:rsidP="003E3AD2">
      <w:pPr>
        <w:jc w:val="center"/>
      </w:pPr>
      <w:bookmarkStart w:id="0" w:name="_Hlk191477251"/>
      <w:r>
        <w:t>Fesses</w:t>
      </w:r>
      <w:r w:rsidR="006D5144">
        <w:t xml:space="preserve"> up </w:t>
      </w:r>
      <w:r w:rsidR="00F65E2C">
        <w:t>to</w:t>
      </w:r>
      <w:r w:rsidR="00C164FA" w:rsidRPr="00C164FA">
        <w:t xml:space="preserve"> buying carbon removals </w:t>
      </w:r>
      <w:r w:rsidR="006D5144">
        <w:t>for the last vestiges of</w:t>
      </w:r>
      <w:r w:rsidR="00C164FA" w:rsidRPr="00C164FA">
        <w:t xml:space="preserve"> </w:t>
      </w:r>
      <w:r w:rsidR="00F65E2C">
        <w:t>embodied carbo</w:t>
      </w:r>
      <w:r>
        <w:t>n; and</w:t>
      </w:r>
      <w:r w:rsidRPr="000C1B6C">
        <w:t xml:space="preserve"> </w:t>
      </w:r>
      <w:r>
        <w:t xml:space="preserve">currently </w:t>
      </w:r>
      <w:r w:rsidRPr="000C1B6C">
        <w:t>consulting on carbon removal, carbon storage, and EV charger projects</w:t>
      </w:r>
      <w:r>
        <w:t>.</w:t>
      </w:r>
    </w:p>
    <w:bookmarkEnd w:id="0"/>
    <w:p w14:paraId="44B02958" w14:textId="3607E72A" w:rsidR="00351393" w:rsidRDefault="00351393" w:rsidP="003E3AD2">
      <w:pPr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sz w:val="30"/>
          <w:szCs w:val="30"/>
        </w:rPr>
        <w:t xml:space="preserve">Register </w:t>
      </w:r>
      <w:hyperlink r:id="rId6" w:history="1">
        <w:r w:rsidRPr="00DA231D">
          <w:rPr>
            <w:rStyle w:val="Hyperlink"/>
            <w:sz w:val="30"/>
            <w:szCs w:val="30"/>
          </w:rPr>
          <w:t>HERE</w:t>
        </w:r>
      </w:hyperlink>
      <w:r>
        <w:rPr>
          <w:sz w:val="30"/>
          <w:szCs w:val="30"/>
        </w:rPr>
        <w:t xml:space="preserve"> </w:t>
      </w:r>
      <w:r w:rsidR="003E3AD2">
        <w:rPr>
          <w:sz w:val="30"/>
          <w:szCs w:val="30"/>
        </w:rPr>
        <w:t>(</w:t>
      </w:r>
      <w:r w:rsidR="003E3AD2">
        <w:rPr>
          <w:rFonts w:ascii="Aptos Display" w:eastAsia="Calibri" w:hAnsi="Aptos Display" w:cs="Aptos"/>
          <w:b/>
          <w:bCs/>
          <w:kern w:val="0"/>
          <w:sz w:val="28"/>
          <w:szCs w:val="28"/>
          <w14:ligatures w14:val="none"/>
        </w:rPr>
        <w:t>Mar 20</w:t>
      </w:r>
      <w:r w:rsidR="003E3AD2" w:rsidRPr="000B4385">
        <w:rPr>
          <w:rFonts w:ascii="Aptos Display" w:eastAsia="Calibri" w:hAnsi="Aptos Display" w:cs="Aptos"/>
          <w:b/>
          <w:bCs/>
          <w:kern w:val="0"/>
          <w:sz w:val="28"/>
          <w:szCs w:val="28"/>
          <w14:ligatures w14:val="none"/>
        </w:rPr>
        <w:t xml:space="preserve"> at 7PM</w:t>
      </w:r>
      <w:r w:rsidR="003E3AD2">
        <w:rPr>
          <w:rFonts w:ascii="Aptos Display" w:eastAsia="Calibri" w:hAnsi="Aptos Display" w:cs="Aptos"/>
          <w:b/>
          <w:bCs/>
          <w:kern w:val="0"/>
          <w:sz w:val="28"/>
          <w:szCs w:val="28"/>
          <w14:ligatures w14:val="none"/>
        </w:rPr>
        <w:t>)</w:t>
      </w:r>
      <w:r w:rsidR="003E3AD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to receive the Zoom link </w:t>
      </w:r>
      <w:r w:rsidR="003E3AD2">
        <w:rPr>
          <w:sz w:val="30"/>
          <w:szCs w:val="30"/>
        </w:rPr>
        <w:br/>
      </w:r>
      <w:r w:rsidR="00013045">
        <w:rPr>
          <w:rFonts w:ascii="Aptos" w:eastAsia="Calibri" w:hAnsi="Aptos" w:cs="Aptos"/>
          <w:noProof/>
          <w:kern w:val="0"/>
        </w:rPr>
        <w:t xml:space="preserve">    </w:t>
      </w:r>
      <w:r>
        <w:rPr>
          <w:rFonts w:ascii="Aptos" w:eastAsia="Calibri" w:hAnsi="Aptos" w:cs="Aptos"/>
          <w:noProof/>
          <w:kern w:val="0"/>
        </w:rPr>
        <w:drawing>
          <wp:inline distT="0" distB="0" distL="0" distR="0" wp14:anchorId="352EE418" wp14:editId="62F13F5D">
            <wp:extent cx="971550" cy="220436"/>
            <wp:effectExtent l="0" t="0" r="0" b="8255"/>
            <wp:docPr id="1073656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56939" name="Picture 10736569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032" cy="22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3045">
        <w:rPr>
          <w:rFonts w:ascii="Aptos" w:eastAsia="Calibri" w:hAnsi="Aptos" w:cs="Aptos"/>
          <w:noProof/>
          <w:kern w:val="0"/>
        </w:rPr>
        <w:t xml:space="preserve">   </w:t>
      </w:r>
      <w:r w:rsidR="00013045">
        <w:rPr>
          <w:noProof/>
          <w:sz w:val="30"/>
          <w:szCs w:val="30"/>
        </w:rPr>
        <w:drawing>
          <wp:inline distT="0" distB="0" distL="0" distR="0" wp14:anchorId="198104EC" wp14:editId="155D4F0F">
            <wp:extent cx="660400" cy="685800"/>
            <wp:effectExtent l="0" t="0" r="6350" b="0"/>
            <wp:docPr id="323314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14604" name="Picture 3233146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AD2">
        <w:rPr>
          <w:sz w:val="30"/>
          <w:szCs w:val="30"/>
        </w:rPr>
        <w:br/>
      </w:r>
      <w:r w:rsidRPr="000B438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Sponsors: NJ Chapter Sierra Club, Building Electrification Committee</w:t>
      </w:r>
      <w:r w:rsidR="00A1064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br/>
        <w:t>NJ Electrification Coaching Network;</w:t>
      </w:r>
      <w:r w:rsidRPr="000B4385">
        <w:rPr>
          <w:rFonts w:ascii="Times New Roman" w:eastAsia="Calibri" w:hAnsi="Times New Roman" w:cs="Times New Roman"/>
          <w:kern w:val="0"/>
          <w14:ligatures w14:val="none"/>
        </w:rPr>
        <w:br/>
      </w:r>
      <w:r w:rsidRPr="000B438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 NJ 50x30 Building Electrification; Climate Reality Project, Greater NJ Gateway Chapter; </w:t>
      </w:r>
      <w:r w:rsidR="00A1064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br/>
      </w:r>
      <w:r w:rsidRPr="000B438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Citizens Climate Lobby, Lincroft Chapter; UUCMC Climate Action Team; Middletown for Clean Energy</w:t>
      </w:r>
    </w:p>
    <w:p w14:paraId="00CDA0EA" w14:textId="77777777" w:rsidR="00351393" w:rsidRDefault="00351393" w:rsidP="00C164FA"/>
    <w:p w14:paraId="204C0EA0" w14:textId="30D0A144" w:rsidR="0079571F" w:rsidRDefault="0079571F" w:rsidP="0079571F">
      <w:r w:rsidRPr="0079571F">
        <w:br/>
      </w:r>
    </w:p>
    <w:sectPr w:rsidR="0079571F" w:rsidSect="00D4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FA"/>
    <w:rsid w:val="00013045"/>
    <w:rsid w:val="000C1B6C"/>
    <w:rsid w:val="000F4AD1"/>
    <w:rsid w:val="001821E9"/>
    <w:rsid w:val="0027618A"/>
    <w:rsid w:val="00347B21"/>
    <w:rsid w:val="00351393"/>
    <w:rsid w:val="003E3AD2"/>
    <w:rsid w:val="00466A75"/>
    <w:rsid w:val="00490638"/>
    <w:rsid w:val="00504933"/>
    <w:rsid w:val="00635712"/>
    <w:rsid w:val="0063681A"/>
    <w:rsid w:val="006D5144"/>
    <w:rsid w:val="006F3760"/>
    <w:rsid w:val="00732533"/>
    <w:rsid w:val="0079571F"/>
    <w:rsid w:val="0083522A"/>
    <w:rsid w:val="00936722"/>
    <w:rsid w:val="00957D7C"/>
    <w:rsid w:val="00A10640"/>
    <w:rsid w:val="00A129EC"/>
    <w:rsid w:val="00B3350B"/>
    <w:rsid w:val="00BE72CF"/>
    <w:rsid w:val="00C07E14"/>
    <w:rsid w:val="00C164FA"/>
    <w:rsid w:val="00CB58C1"/>
    <w:rsid w:val="00CF618E"/>
    <w:rsid w:val="00D40362"/>
    <w:rsid w:val="00D6582F"/>
    <w:rsid w:val="00DE479A"/>
    <w:rsid w:val="00E41B90"/>
    <w:rsid w:val="00F6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76AF"/>
  <w15:chartTrackingRefBased/>
  <w15:docId w15:val="{3644AA48-6D7B-411D-83E4-7924E58D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4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3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52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tmyd1g" TargetMode="External"/><Relationship Id="rId5" Type="http://schemas.openxmlformats.org/officeDocument/2006/relationships/hyperlink" Target="https://bit.ly/3tmyd1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8</cp:revision>
  <dcterms:created xsi:type="dcterms:W3CDTF">2025-02-26T19:28:00Z</dcterms:created>
  <dcterms:modified xsi:type="dcterms:W3CDTF">2025-03-27T03:21:00Z</dcterms:modified>
</cp:coreProperties>
</file>