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0795" w14:textId="0A5FF975" w:rsidR="00C54047" w:rsidRPr="00C54047" w:rsidRDefault="00C54047" w:rsidP="00C54047">
      <w:pPr>
        <w:pStyle w:val="PlainText"/>
        <w:jc w:val="center"/>
        <w:rPr>
          <w:rFonts w:ascii="Courier New" w:hAnsi="Courier New" w:cs="Courier New"/>
          <w:b/>
          <w:bCs/>
          <w:sz w:val="24"/>
          <w:szCs w:val="24"/>
        </w:rPr>
      </w:pPr>
      <w:r w:rsidRPr="00C54047">
        <w:rPr>
          <w:rFonts w:ascii="Courier New" w:hAnsi="Courier New" w:cs="Courier New"/>
          <w:b/>
          <w:bCs/>
          <w:sz w:val="24"/>
          <w:szCs w:val="24"/>
        </w:rPr>
        <w:t>QUESTONS AND ANSWERS ABOUT BUILDING ELECTRIFICATION, JULY 18, 2024</w:t>
      </w:r>
    </w:p>
    <w:p w14:paraId="1799622E" w14:textId="7753FE12" w:rsidR="00C54047" w:rsidRPr="00E5250A" w:rsidRDefault="00033485" w:rsidP="004E5A0A">
      <w:pPr>
        <w:pStyle w:val="PlainText"/>
        <w:rPr>
          <w:rFonts w:ascii="Courier New" w:hAnsi="Courier New" w:cs="Courier New"/>
          <w:sz w:val="24"/>
          <w:szCs w:val="24"/>
        </w:rPr>
      </w:pPr>
      <w:r w:rsidRPr="00E5250A">
        <w:rPr>
          <w:rFonts w:ascii="Courier New" w:hAnsi="Courier New" w:cs="Courier New"/>
          <w:sz w:val="24"/>
          <w:szCs w:val="24"/>
        </w:rPr>
        <w:t>Note: time stamps</w:t>
      </w:r>
      <w:r w:rsidR="00E5250A" w:rsidRPr="00E5250A">
        <w:rPr>
          <w:rFonts w:ascii="Courier New" w:hAnsi="Courier New" w:cs="Courier New"/>
          <w:sz w:val="24"/>
          <w:szCs w:val="24"/>
        </w:rPr>
        <w:t xml:space="preserve"> associated with individual</w:t>
      </w:r>
      <w:r w:rsidR="00C54047" w:rsidRPr="00E5250A">
        <w:rPr>
          <w:rFonts w:ascii="Courier New" w:hAnsi="Courier New" w:cs="Courier New"/>
          <w:sz w:val="24"/>
          <w:szCs w:val="24"/>
        </w:rPr>
        <w:t xml:space="preserve"> questions are the times they were ENTERED into CHAT.  </w:t>
      </w:r>
      <w:r w:rsidR="00433DCF">
        <w:rPr>
          <w:rFonts w:ascii="Courier New" w:hAnsi="Courier New" w:cs="Courier New"/>
          <w:sz w:val="24"/>
          <w:szCs w:val="24"/>
        </w:rPr>
        <w:t>L</w:t>
      </w:r>
      <w:r w:rsidR="00C54047" w:rsidRPr="00E5250A">
        <w:rPr>
          <w:rFonts w:ascii="Courier New" w:hAnsi="Courier New" w:cs="Courier New"/>
          <w:sz w:val="24"/>
          <w:szCs w:val="24"/>
        </w:rPr>
        <w:t>ive discussion</w:t>
      </w:r>
      <w:r w:rsidR="00433DCF">
        <w:rPr>
          <w:rFonts w:ascii="Courier New" w:hAnsi="Courier New" w:cs="Courier New"/>
          <w:sz w:val="24"/>
          <w:szCs w:val="24"/>
        </w:rPr>
        <w:t xml:space="preserve"> provides more answers.  Q&amp;A begins </w:t>
      </w:r>
      <w:r w:rsidR="00C54047" w:rsidRPr="00E5250A">
        <w:rPr>
          <w:rFonts w:ascii="Courier New" w:hAnsi="Courier New" w:cs="Courier New"/>
          <w:sz w:val="24"/>
          <w:szCs w:val="24"/>
        </w:rPr>
        <w:t xml:space="preserve">about 45 minutes into the  </w:t>
      </w:r>
      <w:hyperlink r:id="rId5" w:history="1">
        <w:r w:rsidR="007E67CC">
          <w:rPr>
            <w:rStyle w:val="Hyperlink"/>
            <w:rFonts w:ascii="Courier New" w:hAnsi="Courier New" w:cs="Courier New"/>
            <w:sz w:val="24"/>
            <w:szCs w:val="24"/>
          </w:rPr>
          <w:t>July 18 R</w:t>
        </w:r>
        <w:r w:rsidR="00C54047" w:rsidRPr="00E5250A">
          <w:rPr>
            <w:rStyle w:val="Hyperlink"/>
            <w:rFonts w:ascii="Courier New" w:hAnsi="Courier New" w:cs="Courier New"/>
            <w:sz w:val="24"/>
            <w:szCs w:val="24"/>
          </w:rPr>
          <w:t>ecording</w:t>
        </w:r>
      </w:hyperlink>
      <w:r w:rsidR="00C54047" w:rsidRPr="00E5250A">
        <w:rPr>
          <w:rFonts w:ascii="Courier New" w:hAnsi="Courier New" w:cs="Courier New"/>
          <w:sz w:val="24"/>
          <w:szCs w:val="24"/>
        </w:rPr>
        <w:t xml:space="preserve">, and ends about 1 hour 14 minutes.  </w:t>
      </w:r>
    </w:p>
    <w:p w14:paraId="4AA16C1C" w14:textId="77777777" w:rsidR="00E5250A" w:rsidRDefault="00E5250A" w:rsidP="004E5A0A">
      <w:pPr>
        <w:pStyle w:val="PlainText"/>
        <w:rPr>
          <w:rFonts w:ascii="Courier New" w:hAnsi="Courier New" w:cs="Courier New"/>
          <w:b/>
          <w:bCs/>
          <w:sz w:val="28"/>
          <w:szCs w:val="28"/>
        </w:rPr>
      </w:pPr>
    </w:p>
    <w:p w14:paraId="591C7AFF" w14:textId="5D26E588" w:rsidR="00E5250A" w:rsidRPr="007E67CC" w:rsidRDefault="00495CE7" w:rsidP="004E5A0A">
      <w:pPr>
        <w:pStyle w:val="PlainText"/>
        <w:rPr>
          <w:rStyle w:val="Hyperlink"/>
        </w:rPr>
      </w:pPr>
      <w:r w:rsidRPr="00495CE7">
        <w:rPr>
          <w:rFonts w:ascii="Courier New" w:hAnsi="Courier New" w:cs="Courier New"/>
          <w:b/>
          <w:bCs/>
          <w:sz w:val="28"/>
          <w:szCs w:val="28"/>
        </w:rPr>
        <w:t>COMMUNITY SOLAR VERSUS 3</w:t>
      </w:r>
      <w:r w:rsidRPr="00495CE7">
        <w:rPr>
          <w:rFonts w:ascii="Courier New" w:hAnsi="Courier New" w:cs="Courier New"/>
          <w:b/>
          <w:bCs/>
          <w:sz w:val="28"/>
          <w:szCs w:val="28"/>
          <w:vertAlign w:val="superscript"/>
        </w:rPr>
        <w:t>rd</w:t>
      </w:r>
      <w:r w:rsidRPr="00495CE7">
        <w:rPr>
          <w:rFonts w:ascii="Courier New" w:hAnsi="Courier New" w:cs="Courier New"/>
          <w:b/>
          <w:bCs/>
          <w:sz w:val="28"/>
          <w:szCs w:val="28"/>
        </w:rPr>
        <w:t xml:space="preserve"> PARTY RENEWABLE ELECTRIC</w:t>
      </w:r>
      <w:r w:rsidRPr="00495CE7">
        <w:rPr>
          <w:rFonts w:ascii="Courier New" w:hAnsi="Courier New" w:cs="Courier New"/>
          <w:sz w:val="28"/>
          <w:szCs w:val="28"/>
        </w:rPr>
        <w:t xml:space="preserve"> </w:t>
      </w:r>
    </w:p>
    <w:p w14:paraId="647B6D60" w14:textId="01670127" w:rsidR="00647B0A" w:rsidRPr="00E5250A" w:rsidRDefault="00647B0A" w:rsidP="004E5A0A">
      <w:pPr>
        <w:pStyle w:val="PlainText"/>
        <w:rPr>
          <w:rFonts w:ascii="Courier New" w:hAnsi="Courier New" w:cs="Courier New"/>
          <w:sz w:val="24"/>
          <w:szCs w:val="24"/>
        </w:rPr>
      </w:pPr>
      <w:r w:rsidRPr="00E5250A">
        <w:rPr>
          <w:rFonts w:ascii="Courier New" w:hAnsi="Courier New" w:cs="Courier New"/>
          <w:sz w:val="24"/>
          <w:szCs w:val="24"/>
        </w:rPr>
        <w:t>Community Solar projects</w:t>
      </w:r>
      <w:r w:rsidR="008917D2">
        <w:rPr>
          <w:rFonts w:ascii="Courier New" w:hAnsi="Courier New" w:cs="Courier New"/>
          <w:sz w:val="24"/>
          <w:szCs w:val="24"/>
        </w:rPr>
        <w:t xml:space="preserve"> provide roughly 20% credit on the electrical supply portion of your local utility bill. Solar projects </w:t>
      </w:r>
      <w:r w:rsidRPr="00E5250A">
        <w:rPr>
          <w:rFonts w:ascii="Courier New" w:hAnsi="Courier New" w:cs="Courier New"/>
          <w:sz w:val="24"/>
          <w:szCs w:val="24"/>
        </w:rPr>
        <w:t xml:space="preserve">are described and nearest available locations are indexed at </w:t>
      </w:r>
      <w:hyperlink r:id="rId6" w:history="1">
        <w:r w:rsidRPr="007E67CC">
          <w:rPr>
            <w:rStyle w:val="Hyperlink"/>
          </w:rPr>
          <w:t>https://bit.ly/3HwWedg</w:t>
        </w:r>
      </w:hyperlink>
      <w:r w:rsidRPr="00E5250A">
        <w:rPr>
          <w:rFonts w:ascii="Courier New" w:hAnsi="Courier New" w:cs="Courier New"/>
          <w:sz w:val="24"/>
          <w:szCs w:val="24"/>
        </w:rPr>
        <w:t xml:space="preserve"> and </w:t>
      </w:r>
      <w:hyperlink r:id="rId7" w:history="1">
        <w:r w:rsidRPr="007E67CC">
          <w:rPr>
            <w:rStyle w:val="Hyperlink"/>
          </w:rPr>
          <w:t>https://njcleanenergy.com/community-solar</w:t>
        </w:r>
      </w:hyperlink>
      <w:r w:rsidRPr="00E5250A">
        <w:rPr>
          <w:rFonts w:ascii="Courier New" w:hAnsi="Courier New" w:cs="Courier New"/>
          <w:sz w:val="24"/>
          <w:szCs w:val="24"/>
        </w:rPr>
        <w:t xml:space="preserve"> (Thank you Ed Neblock) </w:t>
      </w:r>
    </w:p>
    <w:p w14:paraId="33F89AFE" w14:textId="1B9D9958"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From John Burgess to Everyone:</w:t>
      </w:r>
      <w:r w:rsidR="00E5250A">
        <w:rPr>
          <w:rFonts w:ascii="Courier New" w:hAnsi="Courier New" w:cs="Courier New"/>
          <w:sz w:val="24"/>
          <w:szCs w:val="24"/>
        </w:rPr>
        <w:t xml:space="preserve"> </w:t>
      </w:r>
      <w:r w:rsidRPr="00E5250A">
        <w:rPr>
          <w:rFonts w:ascii="Courier New" w:hAnsi="Courier New" w:cs="Courier New"/>
          <w:sz w:val="24"/>
          <w:szCs w:val="24"/>
        </w:rPr>
        <w:t>Is</w:t>
      </w:r>
      <w:r w:rsidR="00495CE7" w:rsidRPr="00E5250A">
        <w:rPr>
          <w:rFonts w:ascii="Courier New" w:hAnsi="Courier New" w:cs="Courier New"/>
          <w:sz w:val="24"/>
          <w:szCs w:val="24"/>
        </w:rPr>
        <w:t xml:space="preserve"> </w:t>
      </w:r>
      <w:r w:rsidRPr="00E5250A">
        <w:rPr>
          <w:rFonts w:ascii="Courier New" w:hAnsi="Courier New" w:cs="Courier New"/>
          <w:sz w:val="24"/>
          <w:szCs w:val="24"/>
        </w:rPr>
        <w:t>Community Solar the same as what you have?</w:t>
      </w:r>
    </w:p>
    <w:p w14:paraId="7A38A459" w14:textId="55BA8B95" w:rsidR="005C201C" w:rsidRPr="00E5250A" w:rsidRDefault="005C201C" w:rsidP="004E5A0A">
      <w:pPr>
        <w:pStyle w:val="PlainText"/>
        <w:rPr>
          <w:rFonts w:ascii="Courier New" w:hAnsi="Courier New" w:cs="Courier New"/>
          <w:sz w:val="24"/>
          <w:szCs w:val="24"/>
        </w:rPr>
      </w:pPr>
      <w:r w:rsidRPr="00E5250A">
        <w:rPr>
          <w:rFonts w:ascii="Courier New" w:hAnsi="Courier New" w:cs="Courier New"/>
          <w:sz w:val="24"/>
          <w:szCs w:val="24"/>
        </w:rPr>
        <w:t>John Pitts: no, I use electricity from “Inspire” Clean Energy.  It costs about one cent/kwh more than my Atlantic City Electric utility rates.</w:t>
      </w:r>
    </w:p>
    <w:p w14:paraId="529847C1" w14:textId="67A3F874" w:rsidR="005135E2" w:rsidRPr="00E5250A" w:rsidRDefault="005135E2" w:rsidP="005135E2">
      <w:pPr>
        <w:pStyle w:val="PlainText"/>
        <w:rPr>
          <w:rFonts w:ascii="Courier New" w:hAnsi="Courier New" w:cs="Courier New"/>
          <w:sz w:val="24"/>
          <w:szCs w:val="24"/>
        </w:rPr>
      </w:pPr>
      <w:r w:rsidRPr="00E5250A">
        <w:rPr>
          <w:rFonts w:ascii="Courier New" w:hAnsi="Courier New" w:cs="Courier New"/>
          <w:sz w:val="24"/>
          <w:szCs w:val="24"/>
        </w:rPr>
        <w:t>From Pat Miller</w:t>
      </w:r>
      <w:r w:rsidR="008917D2">
        <w:rPr>
          <w:rFonts w:ascii="Courier New" w:hAnsi="Courier New" w:cs="Courier New"/>
          <w:sz w:val="24"/>
          <w:szCs w:val="24"/>
        </w:rPr>
        <w:t>:</w:t>
      </w:r>
      <w:r w:rsidRPr="00E5250A">
        <w:rPr>
          <w:rFonts w:ascii="Courier New" w:hAnsi="Courier New" w:cs="Courier New"/>
          <w:sz w:val="24"/>
          <w:szCs w:val="24"/>
        </w:rPr>
        <w:t xml:space="preserve"> No, John is talking about a 3rd party private renewable electric supplier, in this case somewhere in the Midwest. Community solar is from a local NJ community solar field.</w:t>
      </w:r>
    </w:p>
    <w:p w14:paraId="45BB4439" w14:textId="38408D70" w:rsidR="005C201C" w:rsidRPr="00E5250A" w:rsidRDefault="005C201C" w:rsidP="004E5A0A">
      <w:pPr>
        <w:pStyle w:val="PlainText"/>
        <w:rPr>
          <w:rFonts w:ascii="Courier New" w:hAnsi="Courier New" w:cs="Courier New"/>
          <w:sz w:val="24"/>
          <w:szCs w:val="24"/>
        </w:rPr>
      </w:pPr>
      <w:r w:rsidRPr="00E5250A">
        <w:rPr>
          <w:rFonts w:ascii="Courier New" w:hAnsi="Courier New" w:cs="Courier New"/>
          <w:sz w:val="24"/>
          <w:szCs w:val="24"/>
        </w:rPr>
        <w:t xml:space="preserve">19:45:25 From Gerry Dalzell to Everyone:  In North Jersey (PSEG), I get my power from Inspire.  One warning: the contract is annual.  At the </w:t>
      </w:r>
      <w:r w:rsidR="008917D2">
        <w:rPr>
          <w:rFonts w:ascii="Courier New" w:hAnsi="Courier New" w:cs="Courier New"/>
          <w:sz w:val="24"/>
          <w:szCs w:val="24"/>
        </w:rPr>
        <w:t>end</w:t>
      </w:r>
      <w:r w:rsidRPr="00E5250A">
        <w:rPr>
          <w:rFonts w:ascii="Courier New" w:hAnsi="Courier New" w:cs="Courier New"/>
          <w:sz w:val="24"/>
          <w:szCs w:val="24"/>
        </w:rPr>
        <w:t xml:space="preserve"> of the </w:t>
      </w:r>
      <w:r w:rsidR="00E5250A">
        <w:rPr>
          <w:rFonts w:ascii="Courier New" w:hAnsi="Courier New" w:cs="Courier New"/>
          <w:sz w:val="24"/>
          <w:szCs w:val="24"/>
        </w:rPr>
        <w:t>contract</w:t>
      </w:r>
      <w:r w:rsidRPr="00E5250A">
        <w:rPr>
          <w:rFonts w:ascii="Courier New" w:hAnsi="Courier New" w:cs="Courier New"/>
          <w:sz w:val="24"/>
          <w:szCs w:val="24"/>
        </w:rPr>
        <w:t xml:space="preserve">, the rate goes up markedly without warning.  Renewing is easy, but you have to keep </w:t>
      </w:r>
      <w:proofErr w:type="gramStart"/>
      <w:r w:rsidRPr="00E5250A">
        <w:rPr>
          <w:rFonts w:ascii="Courier New" w:hAnsi="Courier New" w:cs="Courier New"/>
          <w:sz w:val="24"/>
          <w:szCs w:val="24"/>
        </w:rPr>
        <w:t>track  and</w:t>
      </w:r>
      <w:proofErr w:type="gramEnd"/>
      <w:r w:rsidRPr="00E5250A">
        <w:rPr>
          <w:rFonts w:ascii="Courier New" w:hAnsi="Courier New" w:cs="Courier New"/>
          <w:sz w:val="24"/>
          <w:szCs w:val="24"/>
        </w:rPr>
        <w:t xml:space="preserve"> initiate the renewal.  Steve Miller and John Pitts also commented that a resident must bargain at </w:t>
      </w:r>
      <w:proofErr w:type="gramStart"/>
      <w:r w:rsidR="009459FB" w:rsidRPr="00E5250A">
        <w:rPr>
          <w:rFonts w:ascii="Courier New" w:hAnsi="Courier New" w:cs="Courier New"/>
          <w:sz w:val="24"/>
          <w:szCs w:val="24"/>
        </w:rPr>
        <w:t>time</w:t>
      </w:r>
      <w:proofErr w:type="gramEnd"/>
      <w:r w:rsidR="009459FB" w:rsidRPr="00E5250A">
        <w:rPr>
          <w:rFonts w:ascii="Courier New" w:hAnsi="Courier New" w:cs="Courier New"/>
          <w:sz w:val="24"/>
          <w:szCs w:val="24"/>
        </w:rPr>
        <w:t xml:space="preserve"> of </w:t>
      </w:r>
      <w:r w:rsidRPr="00E5250A">
        <w:rPr>
          <w:rFonts w:ascii="Courier New" w:hAnsi="Courier New" w:cs="Courier New"/>
          <w:sz w:val="24"/>
          <w:szCs w:val="24"/>
        </w:rPr>
        <w:t xml:space="preserve">contract renewal </w:t>
      </w:r>
      <w:proofErr w:type="gramStart"/>
      <w:r w:rsidRPr="00E5250A">
        <w:rPr>
          <w:rFonts w:ascii="Courier New" w:hAnsi="Courier New" w:cs="Courier New"/>
          <w:sz w:val="24"/>
          <w:szCs w:val="24"/>
        </w:rPr>
        <w:t>in order to</w:t>
      </w:r>
      <w:proofErr w:type="gramEnd"/>
      <w:r w:rsidRPr="00E5250A">
        <w:rPr>
          <w:rFonts w:ascii="Courier New" w:hAnsi="Courier New" w:cs="Courier New"/>
          <w:sz w:val="24"/>
          <w:szCs w:val="24"/>
        </w:rPr>
        <w:t xml:space="preserve"> </w:t>
      </w:r>
      <w:r w:rsidR="009459FB" w:rsidRPr="00E5250A">
        <w:rPr>
          <w:rFonts w:ascii="Courier New" w:hAnsi="Courier New" w:cs="Courier New"/>
          <w:sz w:val="24"/>
          <w:szCs w:val="24"/>
        </w:rPr>
        <w:t xml:space="preserve">arrive at the </w:t>
      </w:r>
      <w:r w:rsidRPr="00E5250A">
        <w:rPr>
          <w:rFonts w:ascii="Courier New" w:hAnsi="Courier New" w:cs="Courier New"/>
          <w:sz w:val="24"/>
          <w:szCs w:val="24"/>
        </w:rPr>
        <w:t xml:space="preserve">lowest rate from Inspire and the other 3rd party suppliers. </w:t>
      </w:r>
    </w:p>
    <w:p w14:paraId="5AC9E869" w14:textId="1393A1E0" w:rsidR="00561A8D" w:rsidRPr="00E5250A" w:rsidRDefault="00561A8D" w:rsidP="00561A8D">
      <w:pPr>
        <w:pStyle w:val="PlainText"/>
        <w:rPr>
          <w:rFonts w:ascii="Courier New" w:hAnsi="Courier New" w:cs="Courier New"/>
          <w:sz w:val="24"/>
          <w:szCs w:val="24"/>
        </w:rPr>
      </w:pPr>
      <w:r w:rsidRPr="00E5250A">
        <w:rPr>
          <w:rFonts w:ascii="Courier New" w:hAnsi="Courier New" w:cs="Courier New"/>
          <w:sz w:val="24"/>
          <w:szCs w:val="24"/>
        </w:rPr>
        <w:t>19:45:21 From Stephen Flynn to Everyone: Can we use JCP&amp;L to pull in Community Solar in Hope, Warren County?</w:t>
      </w:r>
    </w:p>
    <w:p w14:paraId="75270D4F" w14:textId="02D684EF" w:rsidR="004E5A0A" w:rsidRPr="00E5250A" w:rsidRDefault="00B13BD7" w:rsidP="004E5A0A">
      <w:pPr>
        <w:pStyle w:val="PlainText"/>
        <w:rPr>
          <w:rFonts w:ascii="Courier New" w:hAnsi="Courier New" w:cs="Courier New"/>
          <w:sz w:val="24"/>
          <w:szCs w:val="24"/>
        </w:rPr>
      </w:pPr>
      <w:r w:rsidRPr="00E5250A">
        <w:rPr>
          <w:rFonts w:ascii="Courier New" w:hAnsi="Courier New" w:cs="Courier New"/>
          <w:sz w:val="24"/>
          <w:szCs w:val="24"/>
        </w:rPr>
        <w:t xml:space="preserve">19:46:15 </w:t>
      </w:r>
      <w:r w:rsidR="00561A8D" w:rsidRPr="00E5250A">
        <w:rPr>
          <w:rFonts w:ascii="Courier New" w:hAnsi="Courier New" w:cs="Courier New"/>
          <w:sz w:val="24"/>
          <w:szCs w:val="24"/>
        </w:rPr>
        <w:t xml:space="preserve">Steve Miller: yes, residents of any community served by JCP&amp;L can </w:t>
      </w:r>
      <w:r w:rsidR="005135E2" w:rsidRPr="00E5250A">
        <w:rPr>
          <w:rFonts w:ascii="Courier New" w:hAnsi="Courier New" w:cs="Courier New"/>
          <w:sz w:val="24"/>
          <w:szCs w:val="24"/>
        </w:rPr>
        <w:t xml:space="preserve">theoretically </w:t>
      </w:r>
      <w:r w:rsidR="00561A8D" w:rsidRPr="00E5250A">
        <w:rPr>
          <w:rFonts w:ascii="Courier New" w:hAnsi="Courier New" w:cs="Courier New"/>
          <w:sz w:val="24"/>
          <w:szCs w:val="24"/>
        </w:rPr>
        <w:t>access any available Community Solar project in JCP&amp;L territory.</w:t>
      </w:r>
      <w:r w:rsidR="005135E2" w:rsidRPr="00E5250A">
        <w:rPr>
          <w:rFonts w:ascii="Courier New" w:hAnsi="Courier New" w:cs="Courier New"/>
          <w:sz w:val="24"/>
          <w:szCs w:val="24"/>
        </w:rPr>
        <w:t xml:space="preserve"> However, many solar projects restrict access to </w:t>
      </w:r>
      <w:r w:rsidR="008917D2">
        <w:rPr>
          <w:rFonts w:ascii="Courier New" w:hAnsi="Courier New" w:cs="Courier New"/>
          <w:sz w:val="24"/>
          <w:szCs w:val="24"/>
        </w:rPr>
        <w:t>specific</w:t>
      </w:r>
      <w:r w:rsidR="005135E2" w:rsidRPr="00E5250A">
        <w:rPr>
          <w:rFonts w:ascii="Courier New" w:hAnsi="Courier New" w:cs="Courier New"/>
          <w:sz w:val="24"/>
          <w:szCs w:val="24"/>
        </w:rPr>
        <w:t xml:space="preserve"> geographical areas.</w:t>
      </w:r>
      <w:r w:rsidR="008917D2">
        <w:rPr>
          <w:rFonts w:ascii="Courier New" w:hAnsi="Courier New" w:cs="Courier New"/>
          <w:sz w:val="24"/>
          <w:szCs w:val="24"/>
        </w:rPr>
        <w:t xml:space="preserve">  The solar project finder requires you enter your zip code- and you will learn which solar projects are available to you.</w:t>
      </w:r>
    </w:p>
    <w:p w14:paraId="1C87B849" w14:textId="0073911E" w:rsidR="00293F4C" w:rsidRPr="00E5250A" w:rsidRDefault="00F07A1B" w:rsidP="00F07A1B">
      <w:pPr>
        <w:pStyle w:val="PlainText"/>
        <w:rPr>
          <w:rFonts w:ascii="Courier New" w:hAnsi="Courier New" w:cs="Courier New"/>
          <w:sz w:val="24"/>
          <w:szCs w:val="24"/>
        </w:rPr>
      </w:pPr>
      <w:r w:rsidRPr="00E5250A">
        <w:rPr>
          <w:rFonts w:ascii="Courier New" w:hAnsi="Courier New" w:cs="Courier New"/>
          <w:sz w:val="24"/>
          <w:szCs w:val="24"/>
        </w:rPr>
        <w:t xml:space="preserve">From Steve Miller COMMUNITY SOLAR is fully described in the Feb 16, 2023 Building Electrification webinar, indexed here: </w:t>
      </w:r>
      <w:hyperlink r:id="rId8" w:history="1">
        <w:r w:rsidRPr="007E67CC">
          <w:rPr>
            <w:rStyle w:val="Hyperlink"/>
            <w:rFonts w:ascii="Courier New" w:hAnsi="Courier New" w:cs="Courier New"/>
          </w:rPr>
          <w:t>https://climate.smiller.org/50x30/building-electrification/All-heat-pump-webinars.html</w:t>
        </w:r>
      </w:hyperlink>
      <w:r w:rsidR="00CB4DA7">
        <w:rPr>
          <w:rStyle w:val="Hyperlink"/>
          <w:rFonts w:ascii="Courier New" w:hAnsi="Courier New" w:cs="Courier New"/>
        </w:rPr>
        <w:t xml:space="preserve">   </w:t>
      </w:r>
      <w:r w:rsidR="00CB4DA7" w:rsidRPr="00CB4DA7">
        <w:rPr>
          <w:rStyle w:val="Hyperlink"/>
          <w:rFonts w:ascii="Courier New" w:hAnsi="Courier New" w:cs="Courier New"/>
          <w:color w:val="000000" w:themeColor="text1"/>
          <w:sz w:val="24"/>
          <w:szCs w:val="24"/>
          <w:u w:val="none"/>
        </w:rPr>
        <w:t xml:space="preserve">Here are the </w:t>
      </w:r>
      <w:r w:rsidR="00CB4DA7">
        <w:rPr>
          <w:rStyle w:val="Hyperlink"/>
          <w:rFonts w:ascii="Courier New" w:hAnsi="Courier New" w:cs="Courier New"/>
          <w:color w:val="000000" w:themeColor="text1"/>
          <w:sz w:val="24"/>
          <w:szCs w:val="24"/>
          <w:u w:val="none"/>
        </w:rPr>
        <w:t xml:space="preserve">Feb 16, 2023 </w:t>
      </w:r>
      <w:r w:rsidR="00CB4DA7" w:rsidRPr="00CB4DA7">
        <w:rPr>
          <w:rStyle w:val="Hyperlink"/>
          <w:rFonts w:ascii="Courier New" w:hAnsi="Courier New" w:cs="Courier New"/>
          <w:color w:val="000000" w:themeColor="text1"/>
          <w:sz w:val="24"/>
          <w:szCs w:val="24"/>
          <w:u w:val="none"/>
        </w:rPr>
        <w:t>Community Solar files:</w:t>
      </w:r>
      <w:r w:rsidR="00CB4DA7">
        <w:rPr>
          <w:rStyle w:val="Hyperlink"/>
          <w:rFonts w:ascii="Courier New" w:hAnsi="Courier New" w:cs="Courier New"/>
          <w:color w:val="000000" w:themeColor="text1"/>
          <w:sz w:val="24"/>
          <w:szCs w:val="24"/>
          <w:u w:val="none"/>
        </w:rPr>
        <w:t xml:space="preserve">  </w:t>
      </w:r>
      <w:hyperlink r:id="rId9" w:history="1">
        <w:r w:rsidRPr="007E67CC">
          <w:rPr>
            <w:rStyle w:val="Hyperlink"/>
            <w:rFonts w:ascii="Courier New" w:hAnsi="Courier New" w:cs="Courier New"/>
          </w:rPr>
          <w:t>Announcement</w:t>
        </w:r>
      </w:hyperlink>
      <w:hyperlink r:id="rId10" w:history="1">
        <w:r w:rsidRPr="00E5250A">
          <w:rPr>
            <w:sz w:val="24"/>
            <w:szCs w:val="24"/>
          </w:rPr>
          <w:t>;</w:t>
        </w:r>
      </w:hyperlink>
      <w:r w:rsidRPr="00E5250A">
        <w:rPr>
          <w:rFonts w:ascii="Courier New" w:hAnsi="Courier New" w:cs="Courier New"/>
          <w:sz w:val="24"/>
          <w:szCs w:val="24"/>
        </w:rPr>
        <w:t xml:space="preserve"> </w:t>
      </w:r>
      <w:hyperlink r:id="rId11" w:history="1">
        <w:r w:rsidRPr="007E67CC">
          <w:rPr>
            <w:rStyle w:val="Hyperlink"/>
            <w:rFonts w:ascii="Courier New" w:hAnsi="Courier New" w:cs="Courier New"/>
          </w:rPr>
          <w:t>Recording</w:t>
        </w:r>
      </w:hyperlink>
      <w:r w:rsidRPr="00E5250A">
        <w:rPr>
          <w:rFonts w:ascii="Courier New" w:hAnsi="Courier New" w:cs="Courier New"/>
          <w:sz w:val="24"/>
          <w:szCs w:val="24"/>
        </w:rPr>
        <w:t xml:space="preserve">; </w:t>
      </w:r>
      <w:hyperlink r:id="rId12" w:history="1">
        <w:r w:rsidRPr="007E67CC">
          <w:rPr>
            <w:rStyle w:val="Hyperlink"/>
            <w:rFonts w:ascii="Courier New" w:hAnsi="Courier New" w:cs="Courier New"/>
          </w:rPr>
          <w:t>Slides</w:t>
        </w:r>
      </w:hyperlink>
      <w:r w:rsidRPr="00E5250A">
        <w:rPr>
          <w:rFonts w:ascii="Courier New" w:hAnsi="Courier New" w:cs="Courier New"/>
          <w:sz w:val="24"/>
          <w:szCs w:val="24"/>
        </w:rPr>
        <w:t xml:space="preserve">; </w:t>
      </w:r>
      <w:hyperlink r:id="rId13" w:history="1">
        <w:r w:rsidRPr="007E67CC">
          <w:rPr>
            <w:rStyle w:val="Hyperlink"/>
            <w:rFonts w:ascii="Courier New" w:hAnsi="Courier New" w:cs="Courier New"/>
          </w:rPr>
          <w:t>Chat Q&amp;A</w:t>
        </w:r>
      </w:hyperlink>
      <w:r w:rsidRPr="00E5250A">
        <w:rPr>
          <w:rFonts w:ascii="Courier New" w:hAnsi="Courier New" w:cs="Courier New"/>
          <w:sz w:val="24"/>
          <w:szCs w:val="24"/>
        </w:rPr>
        <w:t xml:space="preserve">. Yvette </w:t>
      </w:r>
      <w:proofErr w:type="spellStart"/>
      <w:r w:rsidRPr="00E5250A">
        <w:rPr>
          <w:rFonts w:ascii="Courier New" w:hAnsi="Courier New" w:cs="Courier New"/>
          <w:sz w:val="24"/>
          <w:szCs w:val="24"/>
        </w:rPr>
        <w:t>Viasus</w:t>
      </w:r>
      <w:proofErr w:type="spellEnd"/>
      <w:r w:rsidRPr="00E5250A">
        <w:rPr>
          <w:rFonts w:ascii="Courier New" w:hAnsi="Courier New" w:cs="Courier New"/>
          <w:sz w:val="24"/>
          <w:szCs w:val="24"/>
        </w:rPr>
        <w:t>, the Community Solar Engagement Manager for Solar Landscape (installing 54 of the first NJ trial Community solar systems) discusses current and future Community Solar, which has over 100 NJ projects completing in 2023-2024</w:t>
      </w:r>
      <w:r w:rsidR="00293F4C" w:rsidRPr="00E5250A">
        <w:rPr>
          <w:rFonts w:ascii="Courier New" w:hAnsi="Courier New" w:cs="Courier New"/>
          <w:sz w:val="24"/>
          <w:szCs w:val="24"/>
        </w:rPr>
        <w:t xml:space="preserve">, and another hundred </w:t>
      </w:r>
      <w:r w:rsidR="008917D2">
        <w:rPr>
          <w:rFonts w:ascii="Courier New" w:hAnsi="Courier New" w:cs="Courier New"/>
          <w:sz w:val="24"/>
          <w:szCs w:val="24"/>
        </w:rPr>
        <w:t>under construction</w:t>
      </w:r>
      <w:r w:rsidR="00293F4C" w:rsidRPr="00E5250A">
        <w:rPr>
          <w:rFonts w:ascii="Courier New" w:hAnsi="Courier New" w:cs="Courier New"/>
          <w:sz w:val="24"/>
          <w:szCs w:val="24"/>
        </w:rPr>
        <w:t>.</w:t>
      </w:r>
      <w:r w:rsidRPr="00E5250A">
        <w:rPr>
          <w:rFonts w:ascii="Courier New" w:hAnsi="Courier New" w:cs="Courier New"/>
          <w:sz w:val="24"/>
          <w:szCs w:val="24"/>
        </w:rPr>
        <w:t xml:space="preserve">  The NJ BPU authorized continuation of the NJ Community Solar Program (and capped the number available per year).  Further info, and locate a Community Solar project near your zip code: </w:t>
      </w:r>
      <w:hyperlink r:id="rId14" w:history="1">
        <w:r w:rsidRPr="007E67CC">
          <w:rPr>
            <w:rStyle w:val="Hyperlink"/>
            <w:rFonts w:ascii="Courier New" w:hAnsi="Courier New" w:cs="Courier New"/>
          </w:rPr>
          <w:t>https://bit.ly/3HwWedg</w:t>
        </w:r>
      </w:hyperlink>
      <w:r w:rsidR="00561A8D" w:rsidRPr="00E5250A">
        <w:rPr>
          <w:rFonts w:ascii="Courier New" w:hAnsi="Courier New" w:cs="Courier New"/>
          <w:sz w:val="24"/>
          <w:szCs w:val="24"/>
        </w:rPr>
        <w:t xml:space="preserve"> </w:t>
      </w:r>
      <w:r w:rsidR="00293F4C" w:rsidRPr="00E5250A">
        <w:rPr>
          <w:rFonts w:ascii="Courier New" w:hAnsi="Courier New" w:cs="Courier New"/>
          <w:sz w:val="24"/>
          <w:szCs w:val="24"/>
        </w:rPr>
        <w:t xml:space="preserve">or </w:t>
      </w:r>
      <w:hyperlink r:id="rId15" w:history="1">
        <w:r w:rsidR="00293F4C" w:rsidRPr="007E67CC">
          <w:rPr>
            <w:rStyle w:val="Hyperlink"/>
          </w:rPr>
          <w:t>https://njcleanenergy.com/community-solar</w:t>
        </w:r>
      </w:hyperlink>
    </w:p>
    <w:p w14:paraId="39DD4FA2" w14:textId="253DE24B" w:rsidR="00F07A1B" w:rsidRPr="00E5250A" w:rsidRDefault="00561A8D" w:rsidP="00F07A1B">
      <w:pPr>
        <w:pStyle w:val="PlainText"/>
        <w:rPr>
          <w:rFonts w:ascii="Courier New" w:hAnsi="Courier New" w:cs="Courier New"/>
          <w:sz w:val="24"/>
          <w:szCs w:val="24"/>
        </w:rPr>
      </w:pPr>
      <w:r w:rsidRPr="00E5250A">
        <w:rPr>
          <w:rFonts w:ascii="Courier New" w:hAnsi="Courier New" w:cs="Courier New"/>
          <w:sz w:val="24"/>
          <w:szCs w:val="24"/>
        </w:rPr>
        <w:t xml:space="preserve"> NOTE: Community Solar projects are continually being built, and customers are continually filling </w:t>
      </w:r>
      <w:r w:rsidR="005135E2" w:rsidRPr="00E5250A">
        <w:rPr>
          <w:rFonts w:ascii="Courier New" w:hAnsi="Courier New" w:cs="Courier New"/>
          <w:sz w:val="24"/>
          <w:szCs w:val="24"/>
        </w:rPr>
        <w:t>each</w:t>
      </w:r>
      <w:r w:rsidRPr="00E5250A">
        <w:rPr>
          <w:rFonts w:ascii="Courier New" w:hAnsi="Courier New" w:cs="Courier New"/>
          <w:sz w:val="24"/>
          <w:szCs w:val="24"/>
        </w:rPr>
        <w:t xml:space="preserve"> project’s quota.</w:t>
      </w:r>
      <w:r w:rsidR="005135E2" w:rsidRPr="00E5250A">
        <w:rPr>
          <w:rFonts w:ascii="Courier New" w:hAnsi="Courier New" w:cs="Courier New"/>
          <w:sz w:val="24"/>
          <w:szCs w:val="24"/>
        </w:rPr>
        <w:t xml:space="preserve">  51% of subscribers to each project must be low income.</w:t>
      </w:r>
      <w:r w:rsidRPr="00E5250A">
        <w:rPr>
          <w:rFonts w:ascii="Courier New" w:hAnsi="Courier New" w:cs="Courier New"/>
          <w:sz w:val="24"/>
          <w:szCs w:val="24"/>
        </w:rPr>
        <w:t xml:space="preserve">  If you don’t see a nearby Community Solar project</w:t>
      </w:r>
      <w:r w:rsidR="005135E2" w:rsidRPr="00E5250A">
        <w:rPr>
          <w:rFonts w:ascii="Courier New" w:hAnsi="Courier New" w:cs="Courier New"/>
          <w:sz w:val="24"/>
          <w:szCs w:val="24"/>
        </w:rPr>
        <w:t xml:space="preserve"> for your zip code</w:t>
      </w:r>
      <w:r w:rsidRPr="00E5250A">
        <w:rPr>
          <w:rFonts w:ascii="Courier New" w:hAnsi="Courier New" w:cs="Courier New"/>
          <w:sz w:val="24"/>
          <w:szCs w:val="24"/>
        </w:rPr>
        <w:t>, wait a few weeks and try again.</w:t>
      </w:r>
      <w:r w:rsidR="005135E2" w:rsidRPr="00E5250A">
        <w:rPr>
          <w:rFonts w:ascii="Courier New" w:hAnsi="Courier New" w:cs="Courier New"/>
          <w:sz w:val="24"/>
          <w:szCs w:val="24"/>
        </w:rPr>
        <w:t xml:space="preserve"> Expect a long delay (</w:t>
      </w:r>
      <w:proofErr w:type="gramStart"/>
      <w:r w:rsidR="005135E2" w:rsidRPr="00E5250A">
        <w:rPr>
          <w:rFonts w:ascii="Courier New" w:hAnsi="Courier New" w:cs="Courier New"/>
          <w:sz w:val="24"/>
          <w:szCs w:val="24"/>
        </w:rPr>
        <w:t>as long as</w:t>
      </w:r>
      <w:proofErr w:type="gramEnd"/>
      <w:r w:rsidR="005135E2" w:rsidRPr="00E5250A">
        <w:rPr>
          <w:rFonts w:ascii="Courier New" w:hAnsi="Courier New" w:cs="Courier New"/>
          <w:sz w:val="24"/>
          <w:szCs w:val="24"/>
        </w:rPr>
        <w:t xml:space="preserve"> a year) from signup to actual solar electricity credited to your account.  While waiting, you can sign up for 3rd party clean electricity </w:t>
      </w:r>
      <w:r w:rsidR="007E67CC">
        <w:rPr>
          <w:rFonts w:ascii="Courier New" w:hAnsi="Courier New" w:cs="Courier New"/>
          <w:sz w:val="24"/>
          <w:szCs w:val="24"/>
        </w:rPr>
        <w:t xml:space="preserve">because you can </w:t>
      </w:r>
      <w:r w:rsidR="00CB4DA7">
        <w:rPr>
          <w:rFonts w:ascii="Courier New" w:hAnsi="Courier New" w:cs="Courier New"/>
          <w:sz w:val="24"/>
          <w:szCs w:val="24"/>
        </w:rPr>
        <w:t>have a subscription to both sources</w:t>
      </w:r>
      <w:r w:rsidR="007E67CC">
        <w:rPr>
          <w:rFonts w:ascii="Courier New" w:hAnsi="Courier New" w:cs="Courier New"/>
          <w:sz w:val="24"/>
          <w:szCs w:val="24"/>
        </w:rPr>
        <w:t xml:space="preserve"> of electricity at the same time</w:t>
      </w:r>
      <w:r w:rsidR="005135E2" w:rsidRPr="00E5250A">
        <w:rPr>
          <w:rFonts w:ascii="Courier New" w:hAnsi="Courier New" w:cs="Courier New"/>
          <w:sz w:val="24"/>
          <w:szCs w:val="24"/>
        </w:rPr>
        <w:t xml:space="preserve">.  </w:t>
      </w:r>
    </w:p>
    <w:p w14:paraId="32B74391" w14:textId="77777777" w:rsidR="00A8324E" w:rsidRPr="00E5250A" w:rsidRDefault="00A8324E" w:rsidP="004E5A0A">
      <w:pPr>
        <w:pStyle w:val="PlainText"/>
        <w:rPr>
          <w:rFonts w:ascii="Courier New" w:hAnsi="Courier New" w:cs="Courier New"/>
          <w:sz w:val="24"/>
          <w:szCs w:val="24"/>
        </w:rPr>
      </w:pPr>
    </w:p>
    <w:p w14:paraId="3042E3D2" w14:textId="69049B45" w:rsidR="00A8324E" w:rsidRDefault="00A8324E" w:rsidP="004E5A0A">
      <w:pPr>
        <w:pStyle w:val="PlainText"/>
        <w:rPr>
          <w:rFonts w:ascii="Courier New" w:hAnsi="Courier New" w:cs="Courier New"/>
        </w:rPr>
      </w:pPr>
      <w:r w:rsidRPr="0039193D">
        <w:rPr>
          <w:rFonts w:ascii="Courier New" w:hAnsi="Courier New" w:cs="Courier New"/>
          <w:b/>
          <w:bCs/>
          <w:sz w:val="28"/>
          <w:szCs w:val="28"/>
        </w:rPr>
        <w:t>HOME ELECTRIC STORAGE BATTERIES</w:t>
      </w:r>
    </w:p>
    <w:p w14:paraId="09CD09F9" w14:textId="3BA7D27D" w:rsidR="0084444D"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 xml:space="preserve">19:32:13 From </w:t>
      </w:r>
      <w:proofErr w:type="spellStart"/>
      <w:r w:rsidRPr="00E5250A">
        <w:rPr>
          <w:rFonts w:ascii="Courier New" w:hAnsi="Courier New" w:cs="Courier New"/>
          <w:sz w:val="24"/>
          <w:szCs w:val="24"/>
        </w:rPr>
        <w:t>kim</w:t>
      </w:r>
      <w:proofErr w:type="spellEnd"/>
      <w:r w:rsidRPr="00E5250A">
        <w:rPr>
          <w:rFonts w:ascii="Courier New" w:hAnsi="Courier New" w:cs="Courier New"/>
          <w:sz w:val="24"/>
          <w:szCs w:val="24"/>
        </w:rPr>
        <w:t xml:space="preserve"> </w:t>
      </w:r>
      <w:proofErr w:type="spellStart"/>
      <w:r w:rsidRPr="00E5250A">
        <w:rPr>
          <w:rFonts w:ascii="Courier New" w:hAnsi="Courier New" w:cs="Courier New"/>
          <w:sz w:val="24"/>
          <w:szCs w:val="24"/>
        </w:rPr>
        <w:t>groome</w:t>
      </w:r>
      <w:proofErr w:type="spellEnd"/>
      <w:r w:rsidRPr="00E5250A">
        <w:rPr>
          <w:rFonts w:ascii="Courier New" w:hAnsi="Courier New" w:cs="Courier New"/>
          <w:sz w:val="24"/>
          <w:szCs w:val="24"/>
        </w:rPr>
        <w:t xml:space="preserve"> to Everyone:</w:t>
      </w:r>
      <w:r w:rsidR="00495CE7" w:rsidRPr="00E5250A">
        <w:rPr>
          <w:rFonts w:ascii="Courier New" w:hAnsi="Courier New" w:cs="Courier New"/>
          <w:sz w:val="24"/>
          <w:szCs w:val="24"/>
        </w:rPr>
        <w:t xml:space="preserve"> </w:t>
      </w:r>
      <w:r w:rsidRPr="00E5250A">
        <w:rPr>
          <w:rFonts w:ascii="Courier New" w:hAnsi="Courier New" w:cs="Courier New"/>
          <w:sz w:val="24"/>
          <w:szCs w:val="24"/>
        </w:rPr>
        <w:tab/>
        <w:t>Can you explain a little more energy storage</w:t>
      </w:r>
      <w:r w:rsidR="0084444D" w:rsidRPr="00E5250A">
        <w:rPr>
          <w:rFonts w:ascii="Courier New" w:hAnsi="Courier New" w:cs="Courier New"/>
          <w:sz w:val="24"/>
          <w:szCs w:val="24"/>
        </w:rPr>
        <w:t xml:space="preserve"> and EV</w:t>
      </w:r>
      <w:r w:rsidRPr="00E5250A">
        <w:rPr>
          <w:rFonts w:ascii="Courier New" w:hAnsi="Courier New" w:cs="Courier New"/>
          <w:sz w:val="24"/>
          <w:szCs w:val="24"/>
        </w:rPr>
        <w:t>?</w:t>
      </w:r>
      <w:r w:rsidR="0084444D" w:rsidRPr="00E5250A">
        <w:rPr>
          <w:rFonts w:ascii="Courier New" w:hAnsi="Courier New" w:cs="Courier New"/>
          <w:sz w:val="24"/>
          <w:szCs w:val="24"/>
        </w:rPr>
        <w:t xml:space="preserve"> (not familiar w idea)  </w:t>
      </w:r>
    </w:p>
    <w:p w14:paraId="0A0164BD" w14:textId="75C35375" w:rsidR="004E5A0A" w:rsidRPr="00E5250A" w:rsidRDefault="0084444D" w:rsidP="004E5A0A">
      <w:pPr>
        <w:pStyle w:val="PlainText"/>
        <w:rPr>
          <w:rFonts w:ascii="Courier New" w:hAnsi="Courier New" w:cs="Courier New"/>
          <w:sz w:val="24"/>
          <w:szCs w:val="24"/>
        </w:rPr>
      </w:pPr>
      <w:r w:rsidRPr="00E5250A">
        <w:rPr>
          <w:rFonts w:ascii="Courier New" w:hAnsi="Courier New" w:cs="Courier New"/>
          <w:sz w:val="24"/>
          <w:szCs w:val="24"/>
        </w:rPr>
        <w:t xml:space="preserve">Steve Miller answer: The energy storage battery in an EV </w:t>
      </w:r>
      <w:r w:rsidR="00561A8D" w:rsidRPr="00E5250A">
        <w:rPr>
          <w:rFonts w:ascii="Courier New" w:hAnsi="Courier New" w:cs="Courier New"/>
          <w:sz w:val="24"/>
          <w:szCs w:val="24"/>
        </w:rPr>
        <w:t>has</w:t>
      </w:r>
      <w:r w:rsidRPr="00E5250A">
        <w:rPr>
          <w:rFonts w:ascii="Courier New" w:hAnsi="Courier New" w:cs="Courier New"/>
          <w:sz w:val="24"/>
          <w:szCs w:val="24"/>
        </w:rPr>
        <w:t xml:space="preserve"> </w:t>
      </w:r>
      <w:r w:rsidR="00CB4DA7">
        <w:rPr>
          <w:rFonts w:ascii="Courier New" w:hAnsi="Courier New" w:cs="Courier New"/>
          <w:sz w:val="24"/>
          <w:szCs w:val="24"/>
        </w:rPr>
        <w:t>a greater</w:t>
      </w:r>
      <w:r w:rsidRPr="00E5250A">
        <w:rPr>
          <w:rFonts w:ascii="Courier New" w:hAnsi="Courier New" w:cs="Courier New"/>
          <w:sz w:val="24"/>
          <w:szCs w:val="24"/>
        </w:rPr>
        <w:t xml:space="preserve"> capacity of a typical home storage battery</w:t>
      </w:r>
      <w:r w:rsidR="00A8324E" w:rsidRPr="00E5250A">
        <w:rPr>
          <w:rFonts w:ascii="Courier New" w:hAnsi="Courier New" w:cs="Courier New"/>
          <w:sz w:val="24"/>
          <w:szCs w:val="24"/>
        </w:rPr>
        <w:t xml:space="preserve"> like </w:t>
      </w:r>
      <w:r w:rsidR="00561A8D" w:rsidRPr="00E5250A">
        <w:rPr>
          <w:rFonts w:ascii="Courier New" w:hAnsi="Courier New" w:cs="Courier New"/>
          <w:sz w:val="24"/>
          <w:szCs w:val="24"/>
        </w:rPr>
        <w:t>a single unit of the</w:t>
      </w:r>
      <w:r w:rsidR="00A8324E" w:rsidRPr="00E5250A">
        <w:rPr>
          <w:rFonts w:ascii="Courier New" w:hAnsi="Courier New" w:cs="Courier New"/>
          <w:sz w:val="24"/>
          <w:szCs w:val="24"/>
        </w:rPr>
        <w:t xml:space="preserve"> </w:t>
      </w:r>
      <w:r w:rsidRPr="00E5250A">
        <w:rPr>
          <w:rFonts w:ascii="Courier New" w:hAnsi="Courier New" w:cs="Courier New"/>
          <w:sz w:val="24"/>
          <w:szCs w:val="24"/>
        </w:rPr>
        <w:t xml:space="preserve">Tesla wall battery, etc. There are now standards for plugging in an EV into the house power </w:t>
      </w:r>
      <w:proofErr w:type="gramStart"/>
      <w:r w:rsidRPr="00E5250A">
        <w:rPr>
          <w:rFonts w:ascii="Courier New" w:hAnsi="Courier New" w:cs="Courier New"/>
          <w:sz w:val="24"/>
          <w:szCs w:val="24"/>
        </w:rPr>
        <w:t>system, and</w:t>
      </w:r>
      <w:proofErr w:type="gramEnd"/>
      <w:r w:rsidRPr="00E5250A">
        <w:rPr>
          <w:rFonts w:ascii="Courier New" w:hAnsi="Courier New" w:cs="Courier New"/>
          <w:sz w:val="24"/>
          <w:szCs w:val="24"/>
        </w:rPr>
        <w:t xml:space="preserve"> providing backup battery. (Ford Lightning pickup has electrical outlets, that allow </w:t>
      </w:r>
      <w:r w:rsidR="005135E2" w:rsidRPr="00E5250A">
        <w:rPr>
          <w:rFonts w:ascii="Courier New" w:hAnsi="Courier New" w:cs="Courier New"/>
          <w:sz w:val="24"/>
          <w:szCs w:val="24"/>
        </w:rPr>
        <w:t xml:space="preserve">household appliances to </w:t>
      </w:r>
      <w:r w:rsidRPr="00E5250A">
        <w:rPr>
          <w:rFonts w:ascii="Courier New" w:hAnsi="Courier New" w:cs="Courier New"/>
          <w:sz w:val="24"/>
          <w:szCs w:val="24"/>
        </w:rPr>
        <w:t>plug in</w:t>
      </w:r>
      <w:r w:rsidR="005135E2" w:rsidRPr="00E5250A">
        <w:rPr>
          <w:rFonts w:ascii="Courier New" w:hAnsi="Courier New" w:cs="Courier New"/>
          <w:sz w:val="24"/>
          <w:szCs w:val="24"/>
        </w:rPr>
        <w:t xml:space="preserve"> to the pickup</w:t>
      </w:r>
      <w:r w:rsidRPr="00E5250A">
        <w:rPr>
          <w:rFonts w:ascii="Courier New" w:hAnsi="Courier New" w:cs="Courier New"/>
          <w:sz w:val="24"/>
          <w:szCs w:val="24"/>
        </w:rPr>
        <w:t>, in the event of a power outage.</w:t>
      </w:r>
      <w:r w:rsidR="00561A8D" w:rsidRPr="00E5250A">
        <w:rPr>
          <w:rFonts w:ascii="Courier New" w:hAnsi="Courier New" w:cs="Courier New"/>
          <w:sz w:val="24"/>
          <w:szCs w:val="24"/>
        </w:rPr>
        <w:t>)</w:t>
      </w:r>
      <w:r w:rsidRPr="00E5250A">
        <w:rPr>
          <w:rFonts w:ascii="Courier New" w:hAnsi="Courier New" w:cs="Courier New"/>
          <w:sz w:val="24"/>
          <w:szCs w:val="24"/>
        </w:rPr>
        <w:t xml:space="preserve">  Many standards bodies are working to standardize local electric </w:t>
      </w:r>
      <w:proofErr w:type="gramStart"/>
      <w:r w:rsidRPr="00E5250A">
        <w:rPr>
          <w:rFonts w:ascii="Courier New" w:hAnsi="Courier New" w:cs="Courier New"/>
          <w:sz w:val="24"/>
          <w:szCs w:val="24"/>
        </w:rPr>
        <w:t>utilities</w:t>
      </w:r>
      <w:proofErr w:type="gramEnd"/>
      <w:r w:rsidRPr="00E5250A">
        <w:rPr>
          <w:rFonts w:ascii="Courier New" w:hAnsi="Courier New" w:cs="Courier New"/>
          <w:sz w:val="24"/>
          <w:szCs w:val="24"/>
        </w:rPr>
        <w:t xml:space="preserve"> </w:t>
      </w:r>
      <w:r w:rsidR="00561A8D" w:rsidRPr="00E5250A">
        <w:rPr>
          <w:rFonts w:ascii="Courier New" w:hAnsi="Courier New" w:cs="Courier New"/>
          <w:sz w:val="24"/>
          <w:szCs w:val="24"/>
        </w:rPr>
        <w:t>ability to tap</w:t>
      </w:r>
      <w:r w:rsidRPr="00E5250A">
        <w:rPr>
          <w:rFonts w:ascii="Courier New" w:hAnsi="Courier New" w:cs="Courier New"/>
          <w:sz w:val="24"/>
          <w:szCs w:val="24"/>
        </w:rPr>
        <w:t xml:space="preserve"> into the local storage to help </w:t>
      </w:r>
      <w:r w:rsidR="00647B0A" w:rsidRPr="00E5250A">
        <w:rPr>
          <w:rFonts w:ascii="Courier New" w:hAnsi="Courier New" w:cs="Courier New"/>
          <w:sz w:val="24"/>
          <w:szCs w:val="24"/>
        </w:rPr>
        <w:t>manage</w:t>
      </w:r>
      <w:r w:rsidRPr="00E5250A">
        <w:rPr>
          <w:rFonts w:ascii="Courier New" w:hAnsi="Courier New" w:cs="Courier New"/>
          <w:sz w:val="24"/>
          <w:szCs w:val="24"/>
        </w:rPr>
        <w:t xml:space="preserve"> peak electrical loads.</w:t>
      </w:r>
      <w:r w:rsidR="00A8324E" w:rsidRPr="00E5250A">
        <w:rPr>
          <w:rFonts w:ascii="Courier New" w:hAnsi="Courier New" w:cs="Courier New"/>
          <w:sz w:val="24"/>
          <w:szCs w:val="24"/>
        </w:rPr>
        <w:t xml:space="preserve"> During peak load times, utilities can presently turn off electrical current drawn by electric hot water tanks which are equipped with a communication adapter (My new Rheem heat pump water tank was shipped to me with </w:t>
      </w:r>
      <w:r w:rsidR="00C54047" w:rsidRPr="00E5250A">
        <w:rPr>
          <w:rFonts w:ascii="Courier New" w:hAnsi="Courier New" w:cs="Courier New"/>
          <w:sz w:val="24"/>
          <w:szCs w:val="24"/>
        </w:rPr>
        <w:t>an</w:t>
      </w:r>
      <w:r w:rsidR="00A8324E" w:rsidRPr="00E5250A">
        <w:rPr>
          <w:rFonts w:ascii="Courier New" w:hAnsi="Courier New" w:cs="Courier New"/>
          <w:sz w:val="24"/>
          <w:szCs w:val="24"/>
        </w:rPr>
        <w:t xml:space="preserve"> adapter</w:t>
      </w:r>
      <w:r w:rsidR="00F07A1B" w:rsidRPr="00E5250A">
        <w:rPr>
          <w:rFonts w:ascii="Courier New" w:hAnsi="Courier New" w:cs="Courier New"/>
          <w:sz w:val="24"/>
          <w:szCs w:val="24"/>
        </w:rPr>
        <w:t xml:space="preserve"> already installed, although JCP&amp;L does not yet </w:t>
      </w:r>
      <w:proofErr w:type="gramStart"/>
      <w:r w:rsidR="00F07A1B" w:rsidRPr="00E5250A">
        <w:rPr>
          <w:rFonts w:ascii="Courier New" w:hAnsi="Courier New" w:cs="Courier New"/>
          <w:sz w:val="24"/>
          <w:szCs w:val="24"/>
        </w:rPr>
        <w:t>have the ability to</w:t>
      </w:r>
      <w:proofErr w:type="gramEnd"/>
      <w:r w:rsidR="00F07A1B" w:rsidRPr="00E5250A">
        <w:rPr>
          <w:rFonts w:ascii="Courier New" w:hAnsi="Courier New" w:cs="Courier New"/>
          <w:sz w:val="24"/>
          <w:szCs w:val="24"/>
        </w:rPr>
        <w:t xml:space="preserve"> control</w:t>
      </w:r>
      <w:r w:rsidR="00CB4DA7">
        <w:rPr>
          <w:rFonts w:ascii="Courier New" w:hAnsi="Courier New" w:cs="Courier New"/>
          <w:sz w:val="24"/>
          <w:szCs w:val="24"/>
        </w:rPr>
        <w:t xml:space="preserve"> my water tank</w:t>
      </w:r>
      <w:r w:rsidR="00A8324E" w:rsidRPr="00E5250A">
        <w:rPr>
          <w:rFonts w:ascii="Courier New" w:hAnsi="Courier New" w:cs="Courier New"/>
          <w:sz w:val="24"/>
          <w:szCs w:val="24"/>
        </w:rPr>
        <w:t>.)</w:t>
      </w:r>
    </w:p>
    <w:p w14:paraId="2153CB24" w14:textId="61AB24D9" w:rsidR="000A11D3" w:rsidRPr="00E5250A" w:rsidRDefault="000A11D3" w:rsidP="000A11D3">
      <w:pPr>
        <w:pStyle w:val="PlainText"/>
        <w:rPr>
          <w:rFonts w:ascii="Courier New" w:hAnsi="Courier New" w:cs="Courier New"/>
          <w:sz w:val="24"/>
          <w:szCs w:val="24"/>
        </w:rPr>
      </w:pPr>
      <w:r w:rsidRPr="00E5250A">
        <w:rPr>
          <w:rFonts w:ascii="Courier New" w:hAnsi="Courier New" w:cs="Courier New"/>
          <w:sz w:val="24"/>
          <w:szCs w:val="24"/>
        </w:rPr>
        <w:t xml:space="preserve">20:07:44 From Jesse </w:t>
      </w:r>
      <w:proofErr w:type="spellStart"/>
      <w:r w:rsidRPr="00E5250A">
        <w:rPr>
          <w:rFonts w:ascii="Courier New" w:hAnsi="Courier New" w:cs="Courier New"/>
          <w:sz w:val="24"/>
          <w:szCs w:val="24"/>
        </w:rPr>
        <w:t>Lubkiewicz</w:t>
      </w:r>
      <w:proofErr w:type="spellEnd"/>
      <w:r w:rsidRPr="00E5250A">
        <w:rPr>
          <w:rFonts w:ascii="Courier New" w:hAnsi="Courier New" w:cs="Courier New"/>
          <w:sz w:val="24"/>
          <w:szCs w:val="24"/>
        </w:rPr>
        <w:t xml:space="preserve"> to Everyone: Ford F-150 Lightning, GM Silverado EV &amp; Tesla </w:t>
      </w:r>
      <w:proofErr w:type="spellStart"/>
      <w:r w:rsidRPr="00E5250A">
        <w:rPr>
          <w:rFonts w:ascii="Courier New" w:hAnsi="Courier New" w:cs="Courier New"/>
          <w:sz w:val="24"/>
          <w:szCs w:val="24"/>
        </w:rPr>
        <w:t>Cybertruck</w:t>
      </w:r>
      <w:proofErr w:type="spellEnd"/>
      <w:r w:rsidRPr="00E5250A">
        <w:rPr>
          <w:rFonts w:ascii="Courier New" w:hAnsi="Courier New" w:cs="Courier New"/>
          <w:sz w:val="24"/>
          <w:szCs w:val="24"/>
        </w:rPr>
        <w:t xml:space="preserve"> are in the early phases of installs with </w:t>
      </w:r>
      <w:proofErr w:type="spellStart"/>
      <w:r w:rsidRPr="00E5250A">
        <w:rPr>
          <w:rFonts w:ascii="Courier New" w:hAnsi="Courier New" w:cs="Courier New"/>
          <w:sz w:val="24"/>
          <w:szCs w:val="24"/>
        </w:rPr>
        <w:t>powershare</w:t>
      </w:r>
      <w:proofErr w:type="spellEnd"/>
      <w:r w:rsidRPr="00E5250A">
        <w:rPr>
          <w:rFonts w:ascii="Courier New" w:hAnsi="Courier New" w:cs="Courier New"/>
          <w:sz w:val="24"/>
          <w:szCs w:val="24"/>
        </w:rPr>
        <w:t xml:space="preserve"> (2-way) type connection that as you have said can act as an emergency backup 'generator'.  It is for the most part only available in California, Texas, Michigan, New York as </w:t>
      </w:r>
      <w:proofErr w:type="gramStart"/>
      <w:r w:rsidRPr="00E5250A">
        <w:rPr>
          <w:rFonts w:ascii="Courier New" w:hAnsi="Courier New" w:cs="Courier New"/>
          <w:sz w:val="24"/>
          <w:szCs w:val="24"/>
        </w:rPr>
        <w:t>first</w:t>
      </w:r>
      <w:proofErr w:type="gramEnd"/>
      <w:r w:rsidRPr="00E5250A">
        <w:rPr>
          <w:rFonts w:ascii="Courier New" w:hAnsi="Courier New" w:cs="Courier New"/>
          <w:sz w:val="24"/>
          <w:szCs w:val="24"/>
        </w:rPr>
        <w:t xml:space="preserve"> phase of that is implemented in concert with Ford &amp; Tesla.  Those are in most cases going to be installed in concert with Battery storage/PV.  That is in </w:t>
      </w:r>
      <w:proofErr w:type="spellStart"/>
      <w:proofErr w:type="gramStart"/>
      <w:r w:rsidRPr="00E5250A">
        <w:rPr>
          <w:rFonts w:ascii="Courier New" w:hAnsi="Courier New" w:cs="Courier New"/>
          <w:sz w:val="24"/>
          <w:szCs w:val="24"/>
        </w:rPr>
        <w:t>it's</w:t>
      </w:r>
      <w:proofErr w:type="spellEnd"/>
      <w:proofErr w:type="gramEnd"/>
      <w:r w:rsidRPr="00E5250A">
        <w:rPr>
          <w:rFonts w:ascii="Courier New" w:hAnsi="Courier New" w:cs="Courier New"/>
          <w:sz w:val="24"/>
          <w:szCs w:val="24"/>
        </w:rPr>
        <w:t xml:space="preserve"> infancy but will be more common in the next 1-3 years.  Other models of Ford's/GM/Tesla's will likely add it in the coming years.</w:t>
      </w:r>
    </w:p>
    <w:p w14:paraId="59908DE1" w14:textId="77777777" w:rsidR="004E5A0A" w:rsidRPr="00E5250A" w:rsidRDefault="004E5A0A" w:rsidP="004E5A0A">
      <w:pPr>
        <w:pStyle w:val="PlainText"/>
        <w:rPr>
          <w:rFonts w:ascii="Courier New" w:hAnsi="Courier New" w:cs="Courier New"/>
          <w:sz w:val="24"/>
          <w:szCs w:val="24"/>
        </w:rPr>
      </w:pPr>
    </w:p>
    <w:p w14:paraId="1FD73DEF" w14:textId="4454240D" w:rsidR="00A8324E" w:rsidRPr="00A8324E" w:rsidRDefault="00A8324E" w:rsidP="004E5A0A">
      <w:pPr>
        <w:pStyle w:val="PlainText"/>
        <w:rPr>
          <w:rFonts w:ascii="Courier New" w:hAnsi="Courier New" w:cs="Courier New"/>
          <w:b/>
          <w:bCs/>
          <w:sz w:val="28"/>
          <w:szCs w:val="28"/>
        </w:rPr>
      </w:pPr>
      <w:r w:rsidRPr="00A8324E">
        <w:rPr>
          <w:rFonts w:ascii="Courier New" w:hAnsi="Courier New" w:cs="Courier New"/>
          <w:b/>
          <w:bCs/>
          <w:sz w:val="28"/>
          <w:szCs w:val="28"/>
        </w:rPr>
        <w:t>HOME WIND TURBINES FOR ELECTRIC GENERATION</w:t>
      </w:r>
    </w:p>
    <w:p w14:paraId="72824D2C" w14:textId="6C1FED15"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19:33:34 From Robert Erickson to Everyone: Do the tulip residential wind turbines make noise, objectionable noise?</w:t>
      </w:r>
    </w:p>
    <w:p w14:paraId="4DF9540C" w14:textId="77777777" w:rsidR="00A8324E" w:rsidRPr="00E5250A" w:rsidRDefault="00A8324E" w:rsidP="00A8324E">
      <w:pPr>
        <w:pStyle w:val="PlainText"/>
        <w:rPr>
          <w:rFonts w:ascii="Courier New" w:hAnsi="Courier New" w:cs="Courier New"/>
          <w:sz w:val="24"/>
          <w:szCs w:val="24"/>
        </w:rPr>
      </w:pPr>
      <w:r w:rsidRPr="00E5250A">
        <w:rPr>
          <w:rFonts w:ascii="Courier New" w:hAnsi="Courier New" w:cs="Courier New"/>
          <w:sz w:val="24"/>
          <w:szCs w:val="24"/>
        </w:rPr>
        <w:t>19:35:02 From Howard Stein to Everyone: A wind turbine on your front lawn poses a liability issue if some idiot gets hurt touching it when it is running</w:t>
      </w:r>
    </w:p>
    <w:p w14:paraId="6E831B17" w14:textId="5C49BDE2" w:rsidR="00F07A1B" w:rsidRPr="00E5250A" w:rsidRDefault="00F07A1B" w:rsidP="00F07A1B">
      <w:pPr>
        <w:pStyle w:val="PlainText"/>
        <w:rPr>
          <w:rFonts w:ascii="Courier New" w:hAnsi="Courier New" w:cs="Courier New"/>
          <w:sz w:val="24"/>
          <w:szCs w:val="24"/>
        </w:rPr>
      </w:pPr>
      <w:r w:rsidRPr="00E5250A">
        <w:rPr>
          <w:rFonts w:ascii="Courier New" w:hAnsi="Courier New" w:cs="Courier New"/>
          <w:sz w:val="24"/>
          <w:szCs w:val="24"/>
        </w:rPr>
        <w:t xml:space="preserve">19:39:54 From Mark </w:t>
      </w:r>
      <w:proofErr w:type="spellStart"/>
      <w:r w:rsidRPr="00E5250A">
        <w:rPr>
          <w:rFonts w:ascii="Courier New" w:hAnsi="Courier New" w:cs="Courier New"/>
          <w:sz w:val="24"/>
          <w:szCs w:val="24"/>
        </w:rPr>
        <w:t>Fosshage</w:t>
      </w:r>
      <w:proofErr w:type="spellEnd"/>
      <w:r w:rsidRPr="00E5250A">
        <w:rPr>
          <w:rFonts w:ascii="Courier New" w:hAnsi="Courier New" w:cs="Courier New"/>
          <w:sz w:val="24"/>
          <w:szCs w:val="24"/>
        </w:rPr>
        <w:t xml:space="preserve"> to Everyone: I used to have a beach house in Lavallette. Always wanted to add wind energy. I </w:t>
      </w:r>
      <w:proofErr w:type="gramStart"/>
      <w:r w:rsidRPr="00E5250A">
        <w:rPr>
          <w:rFonts w:ascii="Courier New" w:hAnsi="Courier New" w:cs="Courier New"/>
          <w:sz w:val="24"/>
          <w:szCs w:val="24"/>
        </w:rPr>
        <w:t>actually found</w:t>
      </w:r>
      <w:proofErr w:type="gramEnd"/>
      <w:r w:rsidRPr="00E5250A">
        <w:rPr>
          <w:rFonts w:ascii="Courier New" w:hAnsi="Courier New" w:cs="Courier New"/>
          <w:sz w:val="24"/>
          <w:szCs w:val="24"/>
        </w:rPr>
        <w:t xml:space="preserve"> most wind funnel</w:t>
      </w:r>
      <w:r w:rsidR="008917D2">
        <w:rPr>
          <w:rFonts w:ascii="Courier New" w:hAnsi="Courier New" w:cs="Courier New"/>
          <w:sz w:val="24"/>
          <w:szCs w:val="24"/>
        </w:rPr>
        <w:t>s</w:t>
      </w:r>
      <w:r w:rsidRPr="00E5250A">
        <w:rPr>
          <w:rFonts w:ascii="Courier New" w:hAnsi="Courier New" w:cs="Courier New"/>
          <w:sz w:val="24"/>
          <w:szCs w:val="24"/>
        </w:rPr>
        <w:t xml:space="preserve"> between houses. Maybe there is space there on side unless fence blocks. </w:t>
      </w:r>
      <w:r w:rsidR="008917D2">
        <w:rPr>
          <w:rFonts w:ascii="Courier New" w:hAnsi="Courier New" w:cs="Courier New"/>
          <w:sz w:val="24"/>
          <w:szCs w:val="24"/>
        </w:rPr>
        <w:t>T</w:t>
      </w:r>
      <w:r w:rsidRPr="00E5250A">
        <w:rPr>
          <w:rFonts w:ascii="Courier New" w:hAnsi="Courier New" w:cs="Courier New"/>
          <w:sz w:val="24"/>
          <w:szCs w:val="24"/>
        </w:rPr>
        <w:t>o avoid risk noted above on front lawn</w:t>
      </w:r>
      <w:r w:rsidR="008917D2">
        <w:rPr>
          <w:rFonts w:ascii="Courier New" w:hAnsi="Courier New" w:cs="Courier New"/>
          <w:sz w:val="24"/>
          <w:szCs w:val="24"/>
        </w:rPr>
        <w:t>, the r</w:t>
      </w:r>
      <w:r w:rsidRPr="00E5250A">
        <w:rPr>
          <w:rFonts w:ascii="Courier New" w:hAnsi="Courier New" w:cs="Courier New"/>
          <w:sz w:val="24"/>
          <w:szCs w:val="24"/>
        </w:rPr>
        <w:t>oof would be best clearly</w:t>
      </w:r>
    </w:p>
    <w:p w14:paraId="64B765D4" w14:textId="3CE62D8F" w:rsidR="00647B0A" w:rsidRPr="00E5250A" w:rsidRDefault="00647B0A" w:rsidP="00647B0A">
      <w:pPr>
        <w:pStyle w:val="PlainText"/>
        <w:rPr>
          <w:rFonts w:ascii="Courier New" w:hAnsi="Courier New" w:cs="Courier New"/>
          <w:sz w:val="24"/>
          <w:szCs w:val="24"/>
        </w:rPr>
      </w:pPr>
      <w:r w:rsidRPr="00E5250A">
        <w:rPr>
          <w:rFonts w:ascii="Courier New" w:hAnsi="Courier New" w:cs="Courier New"/>
          <w:sz w:val="24"/>
          <w:szCs w:val="24"/>
        </w:rPr>
        <w:t>20:02:57 From Howard Stein to Everyone:</w:t>
      </w:r>
      <w:r w:rsidRPr="00E5250A">
        <w:rPr>
          <w:rFonts w:ascii="Courier New" w:hAnsi="Courier New" w:cs="Courier New"/>
          <w:sz w:val="24"/>
          <w:szCs w:val="24"/>
        </w:rPr>
        <w:tab/>
        <w:t>You could find a small marine wind turbine generator for mounting wherever you want.</w:t>
      </w:r>
    </w:p>
    <w:p w14:paraId="1346E721" w14:textId="77777777" w:rsidR="00F07A1B" w:rsidRPr="00E5250A" w:rsidRDefault="00F07A1B" w:rsidP="00F07A1B">
      <w:pPr>
        <w:pStyle w:val="PlainText"/>
        <w:rPr>
          <w:rFonts w:ascii="Courier New" w:hAnsi="Courier New" w:cs="Courier New"/>
          <w:sz w:val="24"/>
          <w:szCs w:val="24"/>
        </w:rPr>
      </w:pPr>
    </w:p>
    <w:p w14:paraId="63713235" w14:textId="6165AD4F" w:rsidR="00A8324E" w:rsidRPr="00A8324E" w:rsidRDefault="000A11D3" w:rsidP="004E5A0A">
      <w:pPr>
        <w:pStyle w:val="PlainText"/>
        <w:rPr>
          <w:rFonts w:ascii="Courier New" w:hAnsi="Courier New" w:cs="Courier New"/>
          <w:b/>
          <w:bCs/>
          <w:sz w:val="28"/>
          <w:szCs w:val="28"/>
        </w:rPr>
      </w:pPr>
      <w:r>
        <w:rPr>
          <w:rFonts w:ascii="Courier New" w:hAnsi="Courier New" w:cs="Courier New"/>
          <w:b/>
          <w:bCs/>
          <w:sz w:val="28"/>
          <w:szCs w:val="28"/>
        </w:rPr>
        <w:t>HE</w:t>
      </w:r>
      <w:r w:rsidR="00A8324E" w:rsidRPr="00A8324E">
        <w:rPr>
          <w:rFonts w:ascii="Courier New" w:hAnsi="Courier New" w:cs="Courier New"/>
          <w:b/>
          <w:bCs/>
          <w:sz w:val="28"/>
          <w:szCs w:val="28"/>
        </w:rPr>
        <w:t>AT PUMP RESIDENTIA</w:t>
      </w:r>
      <w:r w:rsidR="00F07A1B">
        <w:rPr>
          <w:rFonts w:ascii="Courier New" w:hAnsi="Courier New" w:cs="Courier New"/>
          <w:b/>
          <w:bCs/>
          <w:sz w:val="28"/>
          <w:szCs w:val="28"/>
        </w:rPr>
        <w:t xml:space="preserve">L </w:t>
      </w:r>
      <w:r w:rsidR="00A8324E" w:rsidRPr="00A8324E">
        <w:rPr>
          <w:rFonts w:ascii="Courier New" w:hAnsi="Courier New" w:cs="Courier New"/>
          <w:b/>
          <w:bCs/>
          <w:sz w:val="28"/>
          <w:szCs w:val="28"/>
        </w:rPr>
        <w:t>HEATING</w:t>
      </w:r>
    </w:p>
    <w:p w14:paraId="64409A58" w14:textId="711A289F"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19:34:33 From Ed Neblock to Everyone:</w:t>
      </w:r>
      <w:r w:rsidR="00495CE7" w:rsidRPr="00E5250A">
        <w:rPr>
          <w:rFonts w:ascii="Courier New" w:hAnsi="Courier New" w:cs="Courier New"/>
          <w:sz w:val="24"/>
          <w:szCs w:val="24"/>
        </w:rPr>
        <w:t xml:space="preserve"> </w:t>
      </w:r>
      <w:r w:rsidRPr="00E5250A">
        <w:rPr>
          <w:rFonts w:ascii="Courier New" w:hAnsi="Courier New" w:cs="Courier New"/>
          <w:sz w:val="24"/>
          <w:szCs w:val="24"/>
        </w:rPr>
        <w:t>Were you happy with the heat pump installation? Sizing is important and blower door tests usually are helpful in sizing the units. I like the new ducting!</w:t>
      </w:r>
    </w:p>
    <w:p w14:paraId="2E3F911D" w14:textId="77777777" w:rsidR="00561A8D" w:rsidRPr="00E5250A" w:rsidRDefault="00561A8D" w:rsidP="00561A8D">
      <w:pPr>
        <w:pStyle w:val="PlainText"/>
        <w:rPr>
          <w:rFonts w:ascii="Courier New" w:hAnsi="Courier New" w:cs="Courier New"/>
          <w:sz w:val="24"/>
          <w:szCs w:val="24"/>
        </w:rPr>
      </w:pPr>
      <w:r w:rsidRPr="00E5250A">
        <w:rPr>
          <w:rFonts w:ascii="Courier New" w:hAnsi="Courier New" w:cs="Courier New"/>
          <w:sz w:val="24"/>
          <w:szCs w:val="24"/>
        </w:rPr>
        <w:t xml:space="preserve">19:40:18 From </w:t>
      </w:r>
      <w:proofErr w:type="spellStart"/>
      <w:r w:rsidRPr="00E5250A">
        <w:rPr>
          <w:rFonts w:ascii="Courier New" w:hAnsi="Courier New" w:cs="Courier New"/>
          <w:sz w:val="24"/>
          <w:szCs w:val="24"/>
        </w:rPr>
        <w:t>ernest</w:t>
      </w:r>
      <w:proofErr w:type="spellEnd"/>
      <w:r w:rsidRPr="00E5250A">
        <w:rPr>
          <w:rFonts w:ascii="Courier New" w:hAnsi="Courier New" w:cs="Courier New"/>
          <w:sz w:val="24"/>
          <w:szCs w:val="24"/>
        </w:rPr>
        <w:t xml:space="preserve"> </w:t>
      </w:r>
      <w:proofErr w:type="spellStart"/>
      <w:r w:rsidRPr="00E5250A">
        <w:rPr>
          <w:rFonts w:ascii="Courier New" w:hAnsi="Courier New" w:cs="Courier New"/>
          <w:sz w:val="24"/>
          <w:szCs w:val="24"/>
        </w:rPr>
        <w:t>dorflinger</w:t>
      </w:r>
      <w:proofErr w:type="spellEnd"/>
      <w:r w:rsidRPr="00E5250A">
        <w:rPr>
          <w:rFonts w:ascii="Courier New" w:hAnsi="Courier New" w:cs="Courier New"/>
          <w:sz w:val="24"/>
          <w:szCs w:val="24"/>
        </w:rPr>
        <w:t xml:space="preserve"> to Everyone:  Does your heat pump only have the 1 outdoor unit? How many indoor "heads" do you have?</w:t>
      </w:r>
    </w:p>
    <w:p w14:paraId="57AEDD0D" w14:textId="60FCE230" w:rsidR="00561A8D" w:rsidRPr="00E5250A" w:rsidRDefault="00561A8D" w:rsidP="00561A8D">
      <w:pPr>
        <w:pStyle w:val="PlainText"/>
        <w:rPr>
          <w:rFonts w:ascii="Courier New" w:hAnsi="Courier New" w:cs="Courier New"/>
          <w:sz w:val="24"/>
          <w:szCs w:val="24"/>
        </w:rPr>
      </w:pPr>
      <w:r w:rsidRPr="00E5250A">
        <w:rPr>
          <w:rFonts w:ascii="Courier New" w:hAnsi="Courier New" w:cs="Courier New"/>
          <w:sz w:val="24"/>
          <w:szCs w:val="24"/>
        </w:rPr>
        <w:t xml:space="preserve">19:41:40 From b. </w:t>
      </w:r>
      <w:proofErr w:type="spellStart"/>
      <w:r w:rsidRPr="00E5250A">
        <w:rPr>
          <w:rFonts w:ascii="Courier New" w:hAnsi="Courier New" w:cs="Courier New"/>
          <w:sz w:val="24"/>
          <w:szCs w:val="24"/>
        </w:rPr>
        <w:t>pakizegi</w:t>
      </w:r>
      <w:proofErr w:type="spellEnd"/>
      <w:r w:rsidRPr="00E5250A">
        <w:rPr>
          <w:rFonts w:ascii="Courier New" w:hAnsi="Courier New" w:cs="Courier New"/>
          <w:sz w:val="24"/>
          <w:szCs w:val="24"/>
        </w:rPr>
        <w:t xml:space="preserve"> to Everyone: We recently had a heat pump installed in our attic in Montclair.  What we have found is that the top floor is cooled to the level we set it at, but the lower floors are 3-4 degrees warmer than the top floor which is closest to the attic.  Any suggestions?</w:t>
      </w:r>
    </w:p>
    <w:p w14:paraId="7DB7DD05" w14:textId="67C55216" w:rsidR="00B13BD7" w:rsidRPr="00E5250A" w:rsidRDefault="00561A8D" w:rsidP="00B13BD7">
      <w:pPr>
        <w:pStyle w:val="PlainText"/>
        <w:rPr>
          <w:rFonts w:ascii="Courier New" w:hAnsi="Courier New" w:cs="Courier New"/>
          <w:sz w:val="24"/>
          <w:szCs w:val="24"/>
        </w:rPr>
      </w:pPr>
      <w:r w:rsidRPr="00E5250A">
        <w:rPr>
          <w:rFonts w:ascii="Courier New" w:hAnsi="Courier New" w:cs="Courier New"/>
          <w:sz w:val="24"/>
          <w:szCs w:val="24"/>
        </w:rPr>
        <w:t xml:space="preserve">Steve Miller answered: Unequal heating, with multiple heads, appears to be an industry-wide issue. </w:t>
      </w:r>
      <w:r w:rsidR="00B13BD7" w:rsidRPr="00E5250A">
        <w:rPr>
          <w:rFonts w:ascii="Courier New" w:hAnsi="Courier New" w:cs="Courier New"/>
          <w:sz w:val="24"/>
          <w:szCs w:val="24"/>
        </w:rPr>
        <w:t xml:space="preserve">The </w:t>
      </w:r>
      <w:proofErr w:type="spellStart"/>
      <w:r w:rsidR="00B13BD7" w:rsidRPr="00E5250A">
        <w:rPr>
          <w:rFonts w:ascii="Courier New" w:hAnsi="Courier New" w:cs="Courier New"/>
          <w:sz w:val="24"/>
          <w:szCs w:val="24"/>
        </w:rPr>
        <w:t>HeatSmart</w:t>
      </w:r>
      <w:proofErr w:type="spellEnd"/>
      <w:r w:rsidR="00B13BD7" w:rsidRPr="00E5250A">
        <w:rPr>
          <w:rFonts w:ascii="Courier New" w:hAnsi="Courier New" w:cs="Courier New"/>
          <w:sz w:val="24"/>
          <w:szCs w:val="24"/>
        </w:rPr>
        <w:t xml:space="preserve"> Alliance</w:t>
      </w:r>
      <w:r w:rsidR="000A11D3" w:rsidRPr="00E5250A">
        <w:rPr>
          <w:rFonts w:ascii="Courier New" w:hAnsi="Courier New" w:cs="Courier New"/>
          <w:sz w:val="24"/>
          <w:szCs w:val="24"/>
        </w:rPr>
        <w:t xml:space="preserve"> (Massachusetts</w:t>
      </w:r>
      <w:r w:rsidR="00B13BD7" w:rsidRPr="00E5250A">
        <w:rPr>
          <w:rFonts w:ascii="Courier New" w:hAnsi="Courier New" w:cs="Courier New"/>
          <w:sz w:val="24"/>
          <w:szCs w:val="24"/>
        </w:rPr>
        <w:t xml:space="preserve">, </w:t>
      </w:r>
      <w:r w:rsidR="00647B0A" w:rsidRPr="00E5250A">
        <w:rPr>
          <w:rFonts w:ascii="Courier New" w:hAnsi="Courier New" w:cs="Courier New"/>
          <w:sz w:val="24"/>
          <w:szCs w:val="24"/>
        </w:rPr>
        <w:t xml:space="preserve">has begun </w:t>
      </w:r>
      <w:r w:rsidR="00B13BD7" w:rsidRPr="00E5250A">
        <w:rPr>
          <w:rFonts w:ascii="Courier New" w:hAnsi="Courier New" w:cs="Courier New"/>
          <w:sz w:val="24"/>
          <w:szCs w:val="24"/>
        </w:rPr>
        <w:t>polling their 60+ HVAC contractor members to report significant</w:t>
      </w:r>
      <w:r w:rsidR="000A11D3" w:rsidRPr="00E5250A">
        <w:rPr>
          <w:rFonts w:ascii="Courier New" w:hAnsi="Courier New" w:cs="Courier New"/>
          <w:sz w:val="24"/>
          <w:szCs w:val="24"/>
        </w:rPr>
        <w:t xml:space="preserve"> cold climate heat pump</w:t>
      </w:r>
      <w:r w:rsidR="00B13BD7" w:rsidRPr="00E5250A">
        <w:rPr>
          <w:rFonts w:ascii="Courier New" w:hAnsi="Courier New" w:cs="Courier New"/>
          <w:sz w:val="24"/>
          <w:szCs w:val="24"/>
        </w:rPr>
        <w:t xml:space="preserve"> technology improvements this year</w:t>
      </w:r>
      <w:r w:rsidR="008917D2">
        <w:rPr>
          <w:rFonts w:ascii="Courier New" w:hAnsi="Courier New" w:cs="Courier New"/>
          <w:sz w:val="24"/>
          <w:szCs w:val="24"/>
        </w:rPr>
        <w:t>.  One requested improvement is</w:t>
      </w:r>
      <w:r w:rsidR="00B13BD7" w:rsidRPr="00E5250A">
        <w:rPr>
          <w:rFonts w:ascii="Courier New" w:hAnsi="Courier New" w:cs="Courier New"/>
          <w:sz w:val="24"/>
          <w:szCs w:val="24"/>
        </w:rPr>
        <w:t xml:space="preserve"> “Ductless multi-split heat pumps that maintain high heating efficiencies when only a single zone is calling for heat and avoid overheating in zones not calling for heat” Future BE Webinars will report latest technology as </w:t>
      </w:r>
      <w:r w:rsidR="008917D2">
        <w:rPr>
          <w:rFonts w:ascii="Courier New" w:hAnsi="Courier New" w:cs="Courier New"/>
          <w:sz w:val="24"/>
          <w:szCs w:val="24"/>
        </w:rPr>
        <w:t>introduced</w:t>
      </w:r>
      <w:r w:rsidR="00B13BD7" w:rsidRPr="00E5250A">
        <w:rPr>
          <w:rFonts w:ascii="Courier New" w:hAnsi="Courier New" w:cs="Courier New"/>
          <w:sz w:val="24"/>
          <w:szCs w:val="24"/>
        </w:rPr>
        <w:t xml:space="preserve"> in the market. </w:t>
      </w:r>
    </w:p>
    <w:p w14:paraId="584B4AA9" w14:textId="77777777" w:rsidR="00A8324E" w:rsidRDefault="00A8324E" w:rsidP="004E5A0A">
      <w:pPr>
        <w:pStyle w:val="PlainText"/>
        <w:rPr>
          <w:rFonts w:ascii="Courier New" w:hAnsi="Courier New" w:cs="Courier New"/>
        </w:rPr>
      </w:pPr>
    </w:p>
    <w:p w14:paraId="42303928" w14:textId="32C18619" w:rsidR="00A8324E" w:rsidRPr="00A8324E" w:rsidRDefault="00A8324E" w:rsidP="004E5A0A">
      <w:pPr>
        <w:pStyle w:val="PlainText"/>
        <w:rPr>
          <w:rFonts w:ascii="Courier New" w:hAnsi="Courier New" w:cs="Courier New"/>
          <w:b/>
          <w:bCs/>
          <w:sz w:val="28"/>
          <w:szCs w:val="28"/>
        </w:rPr>
      </w:pPr>
      <w:r w:rsidRPr="00A8324E">
        <w:rPr>
          <w:rFonts w:ascii="Courier New" w:hAnsi="Courier New" w:cs="Courier New"/>
          <w:b/>
          <w:bCs/>
          <w:sz w:val="28"/>
          <w:szCs w:val="28"/>
        </w:rPr>
        <w:t>ROOFTOP SOLAR</w:t>
      </w:r>
    </w:p>
    <w:p w14:paraId="5594424F" w14:textId="2B880A49"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19:36:23 From Gerry Dalzell to Everyone:</w:t>
      </w:r>
      <w:r w:rsidR="00A8324E" w:rsidRPr="00E5250A">
        <w:rPr>
          <w:rFonts w:ascii="Courier New" w:hAnsi="Courier New" w:cs="Courier New"/>
          <w:sz w:val="24"/>
          <w:szCs w:val="24"/>
        </w:rPr>
        <w:t xml:space="preserve">  </w:t>
      </w:r>
      <w:r w:rsidRPr="00E5250A">
        <w:rPr>
          <w:rFonts w:ascii="Courier New" w:hAnsi="Courier New" w:cs="Courier New"/>
          <w:sz w:val="24"/>
          <w:szCs w:val="24"/>
        </w:rPr>
        <w:t>Your roofs face east and west--not the ideal arrangement for rooftop solar.  However, the roofs have a low angle, so there's some hope.</w:t>
      </w:r>
    </w:p>
    <w:p w14:paraId="4F04AAB8" w14:textId="77777777" w:rsidR="007B6FA7" w:rsidRDefault="007B6FA7" w:rsidP="007B6FA7">
      <w:pPr>
        <w:pStyle w:val="PlainText"/>
        <w:rPr>
          <w:rFonts w:ascii="Courier New" w:hAnsi="Courier New" w:cs="Courier New"/>
        </w:rPr>
      </w:pPr>
      <w:r w:rsidRPr="00E5250A">
        <w:rPr>
          <w:rFonts w:ascii="Courier New" w:hAnsi="Courier New" w:cs="Courier New"/>
          <w:sz w:val="24"/>
          <w:szCs w:val="24"/>
        </w:rPr>
        <w:t>20:01:27 From Philip Fruh to Everyone:  To get an estimate for solar generation for your roof of your house and solar go to</w:t>
      </w:r>
      <w:r w:rsidRPr="004E5A0A">
        <w:rPr>
          <w:rFonts w:ascii="Courier New" w:hAnsi="Courier New" w:cs="Courier New"/>
        </w:rPr>
        <w:t xml:space="preserve"> </w:t>
      </w:r>
      <w:hyperlink r:id="rId16" w:history="1">
        <w:r w:rsidRPr="00C6010E">
          <w:rPr>
            <w:rStyle w:val="Hyperlink"/>
            <w:rFonts w:ascii="Courier New" w:hAnsi="Courier New" w:cs="Courier New"/>
          </w:rPr>
          <w:t>https://pvwatts.nrel.gov/pvwatts.php</w:t>
        </w:r>
      </w:hyperlink>
    </w:p>
    <w:p w14:paraId="01163548" w14:textId="55F0B93F" w:rsidR="007B6FA7" w:rsidRDefault="007B6FA7" w:rsidP="007B6FA7">
      <w:pPr>
        <w:pStyle w:val="PlainText"/>
        <w:rPr>
          <w:rFonts w:ascii="Courier New" w:hAnsi="Courier New" w:cs="Courier New"/>
        </w:rPr>
      </w:pPr>
      <w:r w:rsidRPr="00E5250A">
        <w:rPr>
          <w:rFonts w:ascii="Courier New" w:hAnsi="Courier New" w:cs="Courier New"/>
          <w:sz w:val="24"/>
          <w:szCs w:val="24"/>
        </w:rPr>
        <w:t xml:space="preserve">Steve Miller; EnergySage.com is frequently favored for quickly generating competing quotes in community campaigns by NJ “Green Teams”.  See </w:t>
      </w:r>
      <w:r w:rsidR="0039193D" w:rsidRPr="00E5250A">
        <w:rPr>
          <w:rFonts w:ascii="Courier New" w:hAnsi="Courier New" w:cs="Courier New"/>
          <w:sz w:val="24"/>
          <w:szCs w:val="24"/>
        </w:rPr>
        <w:t>explanations</w:t>
      </w:r>
      <w:r w:rsidR="0039193D">
        <w:rPr>
          <w:rFonts w:ascii="Courier New" w:hAnsi="Courier New" w:cs="Courier New"/>
        </w:rPr>
        <w:t xml:space="preserve"> </w:t>
      </w:r>
      <w:hyperlink r:id="rId17" w:history="1">
        <w:r w:rsidR="0039193D" w:rsidRPr="00C6010E">
          <w:rPr>
            <w:rStyle w:val="Hyperlink"/>
            <w:rFonts w:ascii="Courier New" w:hAnsi="Courier New" w:cs="Courier New"/>
          </w:rPr>
          <w:t>https://electric.smiller.org</w:t>
        </w:r>
      </w:hyperlink>
    </w:p>
    <w:p w14:paraId="1AF63E1A" w14:textId="77777777" w:rsidR="0039193D" w:rsidRPr="00E5250A" w:rsidRDefault="0039193D" w:rsidP="0039193D">
      <w:pPr>
        <w:pStyle w:val="PlainText"/>
        <w:rPr>
          <w:rFonts w:ascii="Courier New" w:hAnsi="Courier New" w:cs="Courier New"/>
          <w:sz w:val="24"/>
          <w:szCs w:val="24"/>
        </w:rPr>
      </w:pPr>
      <w:r w:rsidRPr="00E5250A">
        <w:rPr>
          <w:rFonts w:ascii="Courier New" w:hAnsi="Courier New" w:cs="Courier New"/>
          <w:sz w:val="24"/>
          <w:szCs w:val="24"/>
        </w:rPr>
        <w:t>20:06:33 From Stephen Flynn to Everyone: If your Solar Company goes bankrupt, what recourse do you have to get the solar working?</w:t>
      </w:r>
    </w:p>
    <w:p w14:paraId="73B93B2B" w14:textId="77777777" w:rsidR="0039193D" w:rsidRPr="00E5250A" w:rsidRDefault="0039193D" w:rsidP="0039193D">
      <w:pPr>
        <w:pStyle w:val="PlainText"/>
        <w:rPr>
          <w:rFonts w:ascii="Courier New" w:hAnsi="Courier New" w:cs="Courier New"/>
          <w:sz w:val="24"/>
          <w:szCs w:val="24"/>
        </w:rPr>
      </w:pPr>
      <w:r w:rsidRPr="00E5250A">
        <w:rPr>
          <w:rFonts w:ascii="Courier New" w:hAnsi="Courier New" w:cs="Courier New"/>
          <w:sz w:val="24"/>
          <w:szCs w:val="24"/>
        </w:rPr>
        <w:t>20:07:15 From Tom Thorpe to Everyone They are not paying the company until it becomes operational.</w:t>
      </w:r>
    </w:p>
    <w:p w14:paraId="20358B2E" w14:textId="74D78ECB" w:rsidR="000A11D3" w:rsidRPr="00E5250A" w:rsidRDefault="00293F4C" w:rsidP="004E5A0A">
      <w:pPr>
        <w:pStyle w:val="PlainText"/>
        <w:rPr>
          <w:rFonts w:ascii="Courier New" w:hAnsi="Courier New" w:cs="Courier New"/>
          <w:sz w:val="24"/>
          <w:szCs w:val="24"/>
        </w:rPr>
      </w:pPr>
      <w:r w:rsidRPr="00E5250A">
        <w:rPr>
          <w:rFonts w:ascii="Courier New" w:hAnsi="Courier New" w:cs="Courier New"/>
          <w:sz w:val="24"/>
          <w:szCs w:val="24"/>
        </w:rPr>
        <w:t xml:space="preserve">20:08:01 From Stephen Flynn to Everyone: Replying to "If your Solar </w:t>
      </w:r>
      <w:proofErr w:type="spellStart"/>
      <w:r w:rsidRPr="00E5250A">
        <w:rPr>
          <w:rFonts w:ascii="Courier New" w:hAnsi="Courier New" w:cs="Courier New"/>
          <w:sz w:val="24"/>
          <w:szCs w:val="24"/>
        </w:rPr>
        <w:t>Compan</w:t>
      </w:r>
      <w:proofErr w:type="spellEnd"/>
      <w:r w:rsidRPr="00E5250A">
        <w:rPr>
          <w:rFonts w:ascii="Courier New" w:hAnsi="Courier New" w:cs="Courier New"/>
          <w:sz w:val="24"/>
          <w:szCs w:val="24"/>
        </w:rPr>
        <w:t xml:space="preserve">..." But I have met people who were stuck. There </w:t>
      </w:r>
      <w:proofErr w:type="gramStart"/>
      <w:r w:rsidRPr="00E5250A">
        <w:rPr>
          <w:rFonts w:ascii="Courier New" w:hAnsi="Courier New" w:cs="Courier New"/>
          <w:sz w:val="24"/>
          <w:szCs w:val="24"/>
        </w:rPr>
        <w:t>has to</w:t>
      </w:r>
      <w:proofErr w:type="gramEnd"/>
      <w:r w:rsidRPr="00E5250A">
        <w:rPr>
          <w:rFonts w:ascii="Courier New" w:hAnsi="Courier New" w:cs="Courier New"/>
          <w:sz w:val="24"/>
          <w:szCs w:val="24"/>
        </w:rPr>
        <w:t xml:space="preserve"> be a better way!</w:t>
      </w:r>
    </w:p>
    <w:p w14:paraId="3F40F533" w14:textId="77777777" w:rsidR="00293F4C" w:rsidRDefault="00293F4C" w:rsidP="004E5A0A">
      <w:pPr>
        <w:pStyle w:val="PlainText"/>
        <w:rPr>
          <w:rFonts w:ascii="Courier New" w:hAnsi="Courier New" w:cs="Courier New"/>
        </w:rPr>
      </w:pPr>
    </w:p>
    <w:p w14:paraId="117B59EC" w14:textId="7C5CA6F5" w:rsidR="00E5250A" w:rsidRPr="00E5250A" w:rsidRDefault="00E5250A" w:rsidP="004E5A0A">
      <w:pPr>
        <w:pStyle w:val="PlainText"/>
        <w:rPr>
          <w:rFonts w:ascii="Courier New" w:hAnsi="Courier New" w:cs="Courier New"/>
          <w:b/>
          <w:bCs/>
          <w:sz w:val="28"/>
          <w:szCs w:val="28"/>
        </w:rPr>
      </w:pPr>
      <w:r w:rsidRPr="00E5250A">
        <w:rPr>
          <w:rFonts w:ascii="Courier New" w:hAnsi="Courier New" w:cs="Courier New"/>
          <w:b/>
          <w:bCs/>
          <w:sz w:val="28"/>
          <w:szCs w:val="28"/>
        </w:rPr>
        <w:t>A SOLAR ARRAY PLUS HEAT PUMP SPACE AND WATER HEATER IS A WINNER!</w:t>
      </w:r>
    </w:p>
    <w:p w14:paraId="1DADAEBA" w14:textId="0C8E0420"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19:51:51 From Philip Fruh to Everyone:</w:t>
      </w:r>
      <w:r w:rsidR="00647B0A" w:rsidRPr="00E5250A">
        <w:rPr>
          <w:rFonts w:ascii="Courier New" w:hAnsi="Courier New" w:cs="Courier New"/>
          <w:sz w:val="24"/>
          <w:szCs w:val="24"/>
        </w:rPr>
        <w:t xml:space="preserve"> </w:t>
      </w:r>
      <w:r w:rsidRPr="00E5250A">
        <w:rPr>
          <w:rFonts w:ascii="Courier New" w:hAnsi="Courier New" w:cs="Courier New"/>
          <w:sz w:val="24"/>
          <w:szCs w:val="24"/>
        </w:rPr>
        <w:t xml:space="preserve">I installed a 3 head heat pump a couple of years ago. Combined with my solar panels and net metering, so far this summer I've spent $4.95/month. (grid connection fee). I </w:t>
      </w:r>
      <w:proofErr w:type="gramStart"/>
      <w:r w:rsidRPr="00E5250A">
        <w:rPr>
          <w:rFonts w:ascii="Courier New" w:hAnsi="Courier New" w:cs="Courier New"/>
          <w:sz w:val="24"/>
          <w:szCs w:val="24"/>
        </w:rPr>
        <w:t>would</w:t>
      </w:r>
      <w:proofErr w:type="gramEnd"/>
      <w:r w:rsidRPr="00E5250A">
        <w:rPr>
          <w:rFonts w:ascii="Courier New" w:hAnsi="Courier New" w:cs="Courier New"/>
          <w:sz w:val="24"/>
          <w:szCs w:val="24"/>
        </w:rPr>
        <w:t xml:space="preserve"> recommend adding solar if your roof has a south face.</w:t>
      </w:r>
    </w:p>
    <w:p w14:paraId="5F63C1D6" w14:textId="77777777" w:rsidR="007B6FA7" w:rsidRDefault="007B6FA7" w:rsidP="004E5A0A">
      <w:pPr>
        <w:pStyle w:val="PlainText"/>
        <w:rPr>
          <w:rFonts w:ascii="Courier New" w:hAnsi="Courier New" w:cs="Courier New"/>
        </w:rPr>
      </w:pPr>
    </w:p>
    <w:p w14:paraId="6E9B9446" w14:textId="77777777" w:rsidR="0039193D" w:rsidRPr="0039193D" w:rsidRDefault="0039193D" w:rsidP="0039193D">
      <w:pPr>
        <w:pStyle w:val="PlainText"/>
        <w:rPr>
          <w:rFonts w:ascii="Courier New" w:hAnsi="Courier New" w:cs="Courier New"/>
          <w:b/>
          <w:bCs/>
          <w:sz w:val="28"/>
          <w:szCs w:val="28"/>
        </w:rPr>
      </w:pPr>
      <w:r w:rsidRPr="0039193D">
        <w:rPr>
          <w:rFonts w:ascii="Courier New" w:hAnsi="Courier New" w:cs="Courier New"/>
          <w:b/>
          <w:bCs/>
          <w:sz w:val="28"/>
          <w:szCs w:val="28"/>
        </w:rPr>
        <w:t>HEAT PUMP CLOTHES WASHER AND DRYER</w:t>
      </w:r>
    </w:p>
    <w:p w14:paraId="6194387D" w14:textId="77777777" w:rsidR="0039193D" w:rsidRPr="00E5250A" w:rsidRDefault="0039193D" w:rsidP="0039193D">
      <w:pPr>
        <w:pStyle w:val="PlainText"/>
        <w:rPr>
          <w:rFonts w:ascii="Courier New" w:hAnsi="Courier New" w:cs="Courier New"/>
          <w:sz w:val="24"/>
          <w:szCs w:val="24"/>
        </w:rPr>
      </w:pPr>
      <w:r w:rsidRPr="00E5250A">
        <w:rPr>
          <w:rFonts w:ascii="Courier New" w:hAnsi="Courier New" w:cs="Courier New"/>
          <w:sz w:val="24"/>
          <w:szCs w:val="24"/>
        </w:rPr>
        <w:t>19:30:52 From Pat Miller to Everyone: Did you look at heat pump dryers or combo washer/dryer?</w:t>
      </w:r>
    </w:p>
    <w:p w14:paraId="593AAE78" w14:textId="2730AFED"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 xml:space="preserve">19:53:14 From Mark </w:t>
      </w:r>
      <w:proofErr w:type="spellStart"/>
      <w:r w:rsidRPr="00E5250A">
        <w:rPr>
          <w:rFonts w:ascii="Courier New" w:hAnsi="Courier New" w:cs="Courier New"/>
          <w:sz w:val="24"/>
          <w:szCs w:val="24"/>
        </w:rPr>
        <w:t>Fosshage</w:t>
      </w:r>
      <w:proofErr w:type="spellEnd"/>
      <w:r w:rsidRPr="00E5250A">
        <w:rPr>
          <w:rFonts w:ascii="Courier New" w:hAnsi="Courier New" w:cs="Courier New"/>
          <w:sz w:val="24"/>
          <w:szCs w:val="24"/>
        </w:rPr>
        <w:t xml:space="preserve"> to Everyone:</w:t>
      </w:r>
      <w:r w:rsidR="007B6FA7" w:rsidRPr="00E5250A">
        <w:rPr>
          <w:rFonts w:ascii="Courier New" w:hAnsi="Courier New" w:cs="Courier New"/>
          <w:sz w:val="24"/>
          <w:szCs w:val="24"/>
        </w:rPr>
        <w:t xml:space="preserve"> </w:t>
      </w:r>
      <w:r w:rsidRPr="00E5250A">
        <w:rPr>
          <w:rFonts w:ascii="Courier New" w:hAnsi="Courier New" w:cs="Courier New"/>
          <w:sz w:val="24"/>
          <w:szCs w:val="24"/>
        </w:rPr>
        <w:t>What brand combo are u discussing</w:t>
      </w:r>
    </w:p>
    <w:p w14:paraId="3B1A9FA8" w14:textId="385B8A62" w:rsidR="004E5A0A" w:rsidRPr="00E5250A" w:rsidRDefault="007B6FA7" w:rsidP="004E5A0A">
      <w:pPr>
        <w:pStyle w:val="PlainText"/>
        <w:rPr>
          <w:rFonts w:ascii="Courier New" w:hAnsi="Courier New" w:cs="Courier New"/>
          <w:sz w:val="24"/>
          <w:szCs w:val="24"/>
        </w:rPr>
      </w:pPr>
      <w:r w:rsidRPr="00E5250A">
        <w:rPr>
          <w:rFonts w:ascii="Courier New" w:hAnsi="Courier New" w:cs="Courier New"/>
          <w:sz w:val="24"/>
          <w:szCs w:val="24"/>
        </w:rPr>
        <w:t>Steve Miller: we are discussing the GE Profile Model PFQ97HSPV0DS combo (all in one) 120volt washer and heat pump dryer.</w:t>
      </w:r>
      <w:r w:rsidR="0039193D" w:rsidRPr="00E5250A">
        <w:rPr>
          <w:rFonts w:ascii="Courier New" w:hAnsi="Courier New" w:cs="Courier New"/>
          <w:sz w:val="24"/>
          <w:szCs w:val="24"/>
        </w:rPr>
        <w:t xml:space="preserve"> It plugs into any 120 volt </w:t>
      </w:r>
      <w:proofErr w:type="gramStart"/>
      <w:r w:rsidR="0039193D" w:rsidRPr="00E5250A">
        <w:rPr>
          <w:rFonts w:ascii="Courier New" w:hAnsi="Courier New" w:cs="Courier New"/>
          <w:sz w:val="24"/>
          <w:szCs w:val="24"/>
        </w:rPr>
        <w:t>outlet, and</w:t>
      </w:r>
      <w:proofErr w:type="gramEnd"/>
      <w:r w:rsidR="0039193D" w:rsidRPr="00E5250A">
        <w:rPr>
          <w:rFonts w:ascii="Courier New" w:hAnsi="Courier New" w:cs="Courier New"/>
          <w:sz w:val="24"/>
          <w:szCs w:val="24"/>
        </w:rPr>
        <w:t xml:space="preserve"> saves </w:t>
      </w:r>
      <w:r w:rsidR="00293F4C" w:rsidRPr="00E5250A">
        <w:rPr>
          <w:rFonts w:ascii="Courier New" w:hAnsi="Courier New" w:cs="Courier New"/>
          <w:sz w:val="24"/>
          <w:szCs w:val="24"/>
        </w:rPr>
        <w:t>several hundred dollars</w:t>
      </w:r>
      <w:r w:rsidR="0039193D" w:rsidRPr="00E5250A">
        <w:rPr>
          <w:rFonts w:ascii="Courier New" w:hAnsi="Courier New" w:cs="Courier New"/>
          <w:sz w:val="24"/>
          <w:szCs w:val="24"/>
        </w:rPr>
        <w:t xml:space="preserve"> and time delays </w:t>
      </w:r>
      <w:r w:rsidR="00CB4DA7">
        <w:rPr>
          <w:rFonts w:ascii="Courier New" w:hAnsi="Courier New" w:cs="Courier New"/>
          <w:sz w:val="24"/>
          <w:szCs w:val="24"/>
        </w:rPr>
        <w:t>to</w:t>
      </w:r>
      <w:r w:rsidR="0039193D" w:rsidRPr="00E5250A">
        <w:rPr>
          <w:rFonts w:ascii="Courier New" w:hAnsi="Courier New" w:cs="Courier New"/>
          <w:sz w:val="24"/>
          <w:szCs w:val="24"/>
        </w:rPr>
        <w:t xml:space="preserve"> install a new 240 volt circuit to the laundry room.</w:t>
      </w:r>
      <w:r w:rsidRPr="00E5250A">
        <w:rPr>
          <w:rFonts w:ascii="Courier New" w:hAnsi="Courier New" w:cs="Courier New"/>
          <w:sz w:val="24"/>
          <w:szCs w:val="24"/>
        </w:rPr>
        <w:t xml:space="preserve">   Equivalent</w:t>
      </w:r>
      <w:r w:rsidR="0039193D" w:rsidRPr="00E5250A">
        <w:rPr>
          <w:rFonts w:ascii="Courier New" w:hAnsi="Courier New" w:cs="Courier New"/>
          <w:sz w:val="24"/>
          <w:szCs w:val="24"/>
        </w:rPr>
        <w:t xml:space="preserve"> combos</w:t>
      </w:r>
      <w:r w:rsidRPr="00E5250A">
        <w:rPr>
          <w:rFonts w:ascii="Courier New" w:hAnsi="Courier New" w:cs="Courier New"/>
          <w:sz w:val="24"/>
          <w:szCs w:val="24"/>
        </w:rPr>
        <w:t xml:space="preserve"> are available from LG and Samsung (All 3 are on the </w:t>
      </w:r>
      <w:r w:rsidR="00293F4C" w:rsidRPr="00E5250A">
        <w:rPr>
          <w:rFonts w:ascii="Courier New" w:hAnsi="Courier New" w:cs="Courier New"/>
          <w:sz w:val="24"/>
          <w:szCs w:val="24"/>
        </w:rPr>
        <w:t xml:space="preserve">viewing </w:t>
      </w:r>
      <w:r w:rsidRPr="00E5250A">
        <w:rPr>
          <w:rFonts w:ascii="Courier New" w:hAnsi="Courier New" w:cs="Courier New"/>
          <w:sz w:val="24"/>
          <w:szCs w:val="24"/>
        </w:rPr>
        <w:t>floor of my local Best Buy).  Other source</w:t>
      </w:r>
      <w:r w:rsidR="000A11D3" w:rsidRPr="00E5250A">
        <w:rPr>
          <w:rFonts w:ascii="Courier New" w:hAnsi="Courier New" w:cs="Courier New"/>
          <w:sz w:val="24"/>
          <w:szCs w:val="24"/>
        </w:rPr>
        <w:t>s</w:t>
      </w:r>
      <w:r w:rsidRPr="00E5250A">
        <w:rPr>
          <w:rFonts w:ascii="Courier New" w:hAnsi="Courier New" w:cs="Courier New"/>
          <w:sz w:val="24"/>
          <w:szCs w:val="24"/>
        </w:rPr>
        <w:t xml:space="preserve"> are PC Richards, Lowes and Home Depot.</w:t>
      </w:r>
    </w:p>
    <w:p w14:paraId="43B6207F" w14:textId="5C27904C" w:rsidR="004E5A0A" w:rsidRPr="00E5250A" w:rsidRDefault="004E5A0A" w:rsidP="004E5A0A">
      <w:pPr>
        <w:pStyle w:val="PlainText"/>
        <w:rPr>
          <w:rFonts w:ascii="Courier New" w:hAnsi="Courier New" w:cs="Courier New"/>
          <w:sz w:val="24"/>
          <w:szCs w:val="24"/>
        </w:rPr>
      </w:pPr>
    </w:p>
    <w:p w14:paraId="7E995A5D" w14:textId="77777777" w:rsidR="0039193D" w:rsidRDefault="0039193D" w:rsidP="004E5A0A">
      <w:pPr>
        <w:pStyle w:val="PlainText"/>
        <w:rPr>
          <w:rFonts w:ascii="Courier New" w:hAnsi="Courier New" w:cs="Courier New"/>
        </w:rPr>
      </w:pPr>
    </w:p>
    <w:p w14:paraId="20D5C51E" w14:textId="7F9F61D4" w:rsidR="000A11D3" w:rsidRPr="000A11D3" w:rsidRDefault="00293F4C" w:rsidP="004E5A0A">
      <w:pPr>
        <w:pStyle w:val="PlainText"/>
        <w:rPr>
          <w:rFonts w:ascii="Courier New" w:hAnsi="Courier New" w:cs="Courier New"/>
          <w:b/>
          <w:bCs/>
        </w:rPr>
      </w:pPr>
      <w:r>
        <w:rPr>
          <w:rFonts w:ascii="Courier New" w:hAnsi="Courier New" w:cs="Courier New"/>
          <w:b/>
          <w:bCs/>
          <w:sz w:val="28"/>
          <w:szCs w:val="28"/>
        </w:rPr>
        <w:t xml:space="preserve">BLOWER DOOR TEST (USED TO </w:t>
      </w:r>
      <w:r w:rsidR="00CB4DA7">
        <w:rPr>
          <w:rFonts w:ascii="Courier New" w:hAnsi="Courier New" w:cs="Courier New"/>
          <w:b/>
          <w:bCs/>
          <w:sz w:val="28"/>
          <w:szCs w:val="28"/>
        </w:rPr>
        <w:t xml:space="preserve">HELP </w:t>
      </w:r>
      <w:r>
        <w:rPr>
          <w:rFonts w:ascii="Courier New" w:hAnsi="Courier New" w:cs="Courier New"/>
          <w:b/>
          <w:bCs/>
          <w:sz w:val="28"/>
          <w:szCs w:val="28"/>
        </w:rPr>
        <w:t>SIZE A HEAT PUMP)</w:t>
      </w:r>
    </w:p>
    <w:p w14:paraId="3C03C741" w14:textId="7E03279E"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 xml:space="preserve">20:11:13 From Jesse </w:t>
      </w:r>
      <w:proofErr w:type="spellStart"/>
      <w:r w:rsidRPr="00E5250A">
        <w:rPr>
          <w:rFonts w:ascii="Courier New" w:hAnsi="Courier New" w:cs="Courier New"/>
          <w:sz w:val="24"/>
          <w:szCs w:val="24"/>
        </w:rPr>
        <w:t>Lubkiewicz</w:t>
      </w:r>
      <w:proofErr w:type="spellEnd"/>
      <w:r w:rsidRPr="00E5250A">
        <w:rPr>
          <w:rFonts w:ascii="Courier New" w:hAnsi="Courier New" w:cs="Courier New"/>
          <w:sz w:val="24"/>
          <w:szCs w:val="24"/>
        </w:rPr>
        <w:t xml:space="preserve"> to Everyone:</w:t>
      </w:r>
      <w:r w:rsidR="0039193D" w:rsidRPr="00E5250A">
        <w:rPr>
          <w:rFonts w:ascii="Courier New" w:hAnsi="Courier New" w:cs="Courier New"/>
          <w:sz w:val="24"/>
          <w:szCs w:val="24"/>
        </w:rPr>
        <w:t xml:space="preserve"> </w:t>
      </w:r>
      <w:r w:rsidRPr="00E5250A">
        <w:rPr>
          <w:rFonts w:ascii="Courier New" w:hAnsi="Courier New" w:cs="Courier New"/>
          <w:sz w:val="24"/>
          <w:szCs w:val="24"/>
        </w:rPr>
        <w:t xml:space="preserve">@ John Pitts: If you were having difficulty locating and finding someone to do a blower door test, please email me at hockeynj82@gmail.com and I would be happy to come out and perform a blower door test for you.  </w:t>
      </w:r>
      <w:r w:rsidR="00293F4C" w:rsidRPr="00E5250A">
        <w:rPr>
          <w:rFonts w:ascii="Courier New" w:hAnsi="Courier New" w:cs="Courier New"/>
          <w:sz w:val="24"/>
          <w:szCs w:val="24"/>
        </w:rPr>
        <w:t>Y</w:t>
      </w:r>
      <w:r w:rsidRPr="00E5250A">
        <w:rPr>
          <w:rFonts w:ascii="Courier New" w:hAnsi="Courier New" w:cs="Courier New"/>
          <w:sz w:val="24"/>
          <w:szCs w:val="24"/>
        </w:rPr>
        <w:t xml:space="preserve">ou are about 2.5 </w:t>
      </w:r>
      <w:proofErr w:type="spellStart"/>
      <w:r w:rsidRPr="00E5250A">
        <w:rPr>
          <w:rFonts w:ascii="Courier New" w:hAnsi="Courier New" w:cs="Courier New"/>
          <w:sz w:val="24"/>
          <w:szCs w:val="24"/>
        </w:rPr>
        <w:t>hrs</w:t>
      </w:r>
      <w:proofErr w:type="spellEnd"/>
      <w:r w:rsidRPr="00E5250A">
        <w:rPr>
          <w:rFonts w:ascii="Courier New" w:hAnsi="Courier New" w:cs="Courier New"/>
          <w:sz w:val="24"/>
          <w:szCs w:val="24"/>
        </w:rPr>
        <w:t xml:space="preserve"> from me but I will make the drive.</w:t>
      </w:r>
    </w:p>
    <w:p w14:paraId="07FC9623" w14:textId="664213D1" w:rsidR="004E5A0A" w:rsidRPr="00E5250A" w:rsidRDefault="004E5A0A" w:rsidP="004E5A0A">
      <w:pPr>
        <w:pStyle w:val="PlainText"/>
        <w:rPr>
          <w:rFonts w:ascii="Courier New" w:hAnsi="Courier New" w:cs="Courier New"/>
          <w:sz w:val="24"/>
          <w:szCs w:val="24"/>
        </w:rPr>
      </w:pPr>
      <w:r w:rsidRPr="00E5250A">
        <w:rPr>
          <w:rFonts w:ascii="Courier New" w:hAnsi="Courier New" w:cs="Courier New"/>
          <w:sz w:val="24"/>
          <w:szCs w:val="24"/>
        </w:rPr>
        <w:t>I'm a BPI certified Energy Auditor and have a blower door kit.</w:t>
      </w:r>
    </w:p>
    <w:p w14:paraId="4B373011" w14:textId="77777777" w:rsidR="0039193D" w:rsidRPr="00E5250A" w:rsidRDefault="0039193D" w:rsidP="004E5A0A">
      <w:pPr>
        <w:pStyle w:val="PlainText"/>
        <w:rPr>
          <w:rFonts w:ascii="Courier New" w:hAnsi="Courier New" w:cs="Courier New"/>
          <w:sz w:val="24"/>
          <w:szCs w:val="24"/>
        </w:rPr>
      </w:pPr>
    </w:p>
    <w:p w14:paraId="4335CD04" w14:textId="3C296328" w:rsidR="00E5250A" w:rsidRPr="00E5250A" w:rsidRDefault="00E5250A" w:rsidP="0039193D">
      <w:pPr>
        <w:pStyle w:val="PlainText"/>
        <w:rPr>
          <w:rFonts w:ascii="Courier New" w:hAnsi="Courier New" w:cs="Courier New"/>
          <w:b/>
          <w:bCs/>
          <w:sz w:val="28"/>
          <w:szCs w:val="28"/>
        </w:rPr>
      </w:pPr>
      <w:r w:rsidRPr="00E5250A">
        <w:rPr>
          <w:rFonts w:ascii="Courier New" w:hAnsi="Courier New" w:cs="Courier New"/>
          <w:b/>
          <w:bCs/>
          <w:sz w:val="28"/>
          <w:szCs w:val="28"/>
        </w:rPr>
        <w:t>HOW DO I PLAN MY HOME ELECTRIFICATION?</w:t>
      </w:r>
    </w:p>
    <w:p w14:paraId="1FB8C67E" w14:textId="097E0942" w:rsidR="0039193D" w:rsidRPr="00E5250A" w:rsidRDefault="0039193D" w:rsidP="0039193D">
      <w:pPr>
        <w:pStyle w:val="PlainText"/>
        <w:rPr>
          <w:rFonts w:ascii="Courier New" w:hAnsi="Courier New" w:cs="Courier New"/>
          <w:sz w:val="24"/>
          <w:szCs w:val="24"/>
        </w:rPr>
      </w:pPr>
      <w:r w:rsidRPr="00E5250A">
        <w:rPr>
          <w:rFonts w:ascii="Courier New" w:hAnsi="Courier New" w:cs="Courier New"/>
          <w:sz w:val="24"/>
          <w:szCs w:val="24"/>
        </w:rPr>
        <w:t>19:40:16 From Tom Thorpe to Everyone: How did you find a company to design, purchase and install all the different equipment?</w:t>
      </w:r>
    </w:p>
    <w:p w14:paraId="7C95F3D9" w14:textId="58C227AA" w:rsidR="0039193D" w:rsidRPr="00E5250A" w:rsidRDefault="0039193D" w:rsidP="004E5A0A">
      <w:pPr>
        <w:pStyle w:val="PlainText"/>
        <w:rPr>
          <w:rFonts w:ascii="Courier New" w:hAnsi="Courier New" w:cs="Courier New"/>
          <w:sz w:val="24"/>
          <w:szCs w:val="24"/>
        </w:rPr>
      </w:pPr>
      <w:r w:rsidRPr="00E5250A">
        <w:rPr>
          <w:rFonts w:ascii="Courier New" w:hAnsi="Courier New" w:cs="Courier New"/>
          <w:sz w:val="24"/>
          <w:szCs w:val="24"/>
        </w:rPr>
        <w:t>John Pitts: I was my own contractor</w:t>
      </w:r>
    </w:p>
    <w:p w14:paraId="1B441437" w14:textId="0361CFC1" w:rsidR="00E5250A" w:rsidRDefault="004E5A0A" w:rsidP="004E5A0A">
      <w:pPr>
        <w:pStyle w:val="PlainText"/>
        <w:rPr>
          <w:rStyle w:val="Hyperlink"/>
          <w:rFonts w:ascii="Courier New" w:hAnsi="Courier New" w:cs="Courier New"/>
        </w:rPr>
      </w:pPr>
      <w:r w:rsidRPr="00E5250A">
        <w:rPr>
          <w:rFonts w:ascii="Courier New" w:hAnsi="Courier New" w:cs="Courier New"/>
          <w:sz w:val="24"/>
          <w:szCs w:val="24"/>
        </w:rPr>
        <w:t>20:20:39 Steve Miller</w:t>
      </w:r>
      <w:r w:rsidR="0039193D" w:rsidRPr="00E5250A">
        <w:rPr>
          <w:rFonts w:ascii="Courier New" w:hAnsi="Courier New" w:cs="Courier New"/>
          <w:sz w:val="24"/>
          <w:szCs w:val="24"/>
        </w:rPr>
        <w:t>: The best site for planning</w:t>
      </w:r>
      <w:r w:rsidR="00293F4C" w:rsidRPr="00E5250A">
        <w:rPr>
          <w:rFonts w:ascii="Courier New" w:hAnsi="Courier New" w:cs="Courier New"/>
          <w:sz w:val="24"/>
          <w:szCs w:val="24"/>
        </w:rPr>
        <w:t xml:space="preserve"> whole house</w:t>
      </w:r>
      <w:r w:rsidR="0039193D" w:rsidRPr="00E5250A">
        <w:rPr>
          <w:rFonts w:ascii="Courier New" w:hAnsi="Courier New" w:cs="Courier New"/>
          <w:sz w:val="24"/>
          <w:szCs w:val="24"/>
        </w:rPr>
        <w:t xml:space="preserve"> electrification is</w:t>
      </w:r>
      <w:r w:rsidR="0039193D">
        <w:rPr>
          <w:rFonts w:ascii="Courier New" w:hAnsi="Courier New" w:cs="Courier New"/>
        </w:rPr>
        <w:t xml:space="preserve"> </w:t>
      </w:r>
      <w:hyperlink r:id="rId18" w:history="1">
        <w:r w:rsidR="0039193D" w:rsidRPr="00C6010E">
          <w:rPr>
            <w:rStyle w:val="Hyperlink"/>
            <w:rFonts w:ascii="Courier New" w:hAnsi="Courier New" w:cs="Courier New"/>
          </w:rPr>
          <w:t>https://rewiringamerica.org</w:t>
        </w:r>
      </w:hyperlink>
      <w:r w:rsidR="0039193D">
        <w:rPr>
          <w:rFonts w:ascii="Courier New" w:hAnsi="Courier New" w:cs="Courier New"/>
        </w:rPr>
        <w:t xml:space="preserve"> and </w:t>
      </w:r>
      <w:hyperlink r:id="rId19" w:history="1">
        <w:r w:rsidR="0039193D" w:rsidRPr="00C6010E">
          <w:rPr>
            <w:rStyle w:val="Hyperlink"/>
            <w:rFonts w:ascii="Courier New" w:hAnsi="Courier New" w:cs="Courier New"/>
          </w:rPr>
          <w:t>https://homes.rewiringamerica.org/</w:t>
        </w:r>
      </w:hyperlink>
      <w:r w:rsidR="00E5250A">
        <w:rPr>
          <w:rStyle w:val="Hyperlink"/>
          <w:rFonts w:ascii="Courier New" w:hAnsi="Courier New" w:cs="Courier New"/>
        </w:rPr>
        <w:t xml:space="preserve">   </w:t>
      </w:r>
    </w:p>
    <w:p w14:paraId="728F5E26" w14:textId="6D7DAE5B" w:rsidR="00E5250A" w:rsidRDefault="00E5250A" w:rsidP="004E5A0A">
      <w:pPr>
        <w:pStyle w:val="PlainText"/>
        <w:rPr>
          <w:rStyle w:val="Hyperlink"/>
          <w:rFonts w:ascii="Courier New" w:hAnsi="Courier New" w:cs="Courier New"/>
          <w:color w:val="000000" w:themeColor="text1"/>
          <w:sz w:val="24"/>
          <w:szCs w:val="24"/>
          <w:u w:val="none"/>
        </w:rPr>
      </w:pPr>
      <w:r w:rsidRPr="00433DCF">
        <w:rPr>
          <w:rStyle w:val="Hyperlink"/>
          <w:rFonts w:ascii="Courier New" w:hAnsi="Courier New" w:cs="Courier New"/>
          <w:color w:val="000000" w:themeColor="text1"/>
          <w:sz w:val="24"/>
          <w:szCs w:val="24"/>
          <w:u w:val="none"/>
        </w:rPr>
        <w:t xml:space="preserve">NJ now has at least 8 </w:t>
      </w:r>
      <w:r w:rsidR="00433DCF">
        <w:rPr>
          <w:rStyle w:val="Hyperlink"/>
          <w:rFonts w:ascii="Courier New" w:hAnsi="Courier New" w:cs="Courier New"/>
          <w:color w:val="000000" w:themeColor="text1"/>
          <w:sz w:val="24"/>
          <w:szCs w:val="24"/>
          <w:u w:val="none"/>
        </w:rPr>
        <w:t xml:space="preserve">volunteer </w:t>
      </w:r>
      <w:r w:rsidRPr="00433DCF">
        <w:rPr>
          <w:rStyle w:val="Hyperlink"/>
          <w:rFonts w:ascii="Courier New" w:hAnsi="Courier New" w:cs="Courier New"/>
          <w:color w:val="000000" w:themeColor="text1"/>
          <w:sz w:val="24"/>
          <w:szCs w:val="24"/>
          <w:u w:val="none"/>
        </w:rPr>
        <w:t xml:space="preserve">“Electrification Coaches” who can help </w:t>
      </w:r>
      <w:r w:rsidR="00433DCF">
        <w:rPr>
          <w:rStyle w:val="Hyperlink"/>
          <w:rFonts w:ascii="Courier New" w:hAnsi="Courier New" w:cs="Courier New"/>
          <w:color w:val="000000" w:themeColor="text1"/>
          <w:sz w:val="24"/>
          <w:szCs w:val="24"/>
          <w:u w:val="none"/>
        </w:rPr>
        <w:t xml:space="preserve">NJ residents create a </w:t>
      </w:r>
      <w:r w:rsidRPr="00433DCF">
        <w:rPr>
          <w:rStyle w:val="Hyperlink"/>
          <w:rFonts w:ascii="Courier New" w:hAnsi="Courier New" w:cs="Courier New"/>
          <w:color w:val="000000" w:themeColor="text1"/>
          <w:sz w:val="24"/>
          <w:szCs w:val="24"/>
          <w:u w:val="none"/>
        </w:rPr>
        <w:t>plan (free of charge).</w:t>
      </w:r>
    </w:p>
    <w:p w14:paraId="76934521" w14:textId="77E13E57" w:rsidR="00433DCF" w:rsidRPr="00433DCF" w:rsidRDefault="00433DCF" w:rsidP="004E5A0A">
      <w:pPr>
        <w:pStyle w:val="PlainText"/>
        <w:rPr>
          <w:rFonts w:ascii="Courier New" w:hAnsi="Courier New" w:cs="Courier New"/>
          <w:b/>
          <w:bCs/>
          <w:color w:val="000000" w:themeColor="text1"/>
          <w:sz w:val="22"/>
          <w:szCs w:val="22"/>
        </w:rPr>
      </w:pPr>
      <w:r w:rsidRPr="007E67CC">
        <w:rPr>
          <w:rStyle w:val="Hyperlink"/>
          <w:rFonts w:ascii="Courier New" w:hAnsi="Courier New" w:cs="Courier New"/>
          <w:b/>
          <w:bCs/>
          <w:color w:val="FF0000"/>
          <w:sz w:val="32"/>
          <w:szCs w:val="32"/>
          <w:u w:val="none"/>
        </w:rPr>
        <w:t xml:space="preserve">SIGN UP </w:t>
      </w:r>
      <w:hyperlink r:id="rId20" w:history="1">
        <w:r w:rsidRPr="007E67CC">
          <w:rPr>
            <w:rStyle w:val="Hyperlink"/>
            <w:rFonts w:ascii="Courier New" w:hAnsi="Courier New" w:cs="Courier New"/>
            <w:b/>
            <w:bCs/>
            <w:sz w:val="32"/>
            <w:szCs w:val="32"/>
          </w:rPr>
          <w:t>https://bit.ly/3tmyd1g</w:t>
        </w:r>
      </w:hyperlink>
      <w:r w:rsidRPr="007E67CC">
        <w:rPr>
          <w:rStyle w:val="Hyperlink"/>
          <w:rFonts w:ascii="Courier New" w:hAnsi="Courier New" w:cs="Courier New"/>
          <w:b/>
          <w:bCs/>
          <w:color w:val="000000" w:themeColor="text1"/>
          <w:sz w:val="32"/>
          <w:szCs w:val="32"/>
          <w:u w:val="none"/>
        </w:rPr>
        <w:t xml:space="preserve"> </w:t>
      </w:r>
      <w:r w:rsidRPr="007E67CC">
        <w:rPr>
          <w:rStyle w:val="Hyperlink"/>
          <w:rFonts w:ascii="Courier New" w:hAnsi="Courier New" w:cs="Courier New"/>
          <w:b/>
          <w:bCs/>
          <w:color w:val="FF0000"/>
          <w:sz w:val="32"/>
          <w:szCs w:val="32"/>
          <w:u w:val="none"/>
        </w:rPr>
        <w:t>FOR THE SEPT 19 7PM Building Electrification webinar to learn how to use available tools and people to create your own Home Electrification Plan</w:t>
      </w:r>
      <w:r w:rsidRPr="007E67CC">
        <w:rPr>
          <w:rStyle w:val="Hyperlink"/>
          <w:rFonts w:ascii="Courier New" w:hAnsi="Courier New" w:cs="Courier New"/>
          <w:b/>
          <w:bCs/>
          <w:color w:val="FF0000"/>
          <w:sz w:val="28"/>
          <w:szCs w:val="28"/>
          <w:u w:val="none"/>
        </w:rPr>
        <w:t>.</w:t>
      </w:r>
    </w:p>
    <w:p w14:paraId="7061453D" w14:textId="77777777" w:rsidR="0039193D" w:rsidRDefault="0039193D" w:rsidP="004E5A0A">
      <w:pPr>
        <w:pStyle w:val="PlainText"/>
        <w:rPr>
          <w:rFonts w:ascii="Courier New" w:hAnsi="Courier New" w:cs="Courier New"/>
        </w:rPr>
      </w:pPr>
    </w:p>
    <w:p w14:paraId="3FEB4F3C" w14:textId="7E1552CA" w:rsidR="0039193D" w:rsidRPr="00293F4C" w:rsidRDefault="0039193D" w:rsidP="004E5A0A">
      <w:pPr>
        <w:pStyle w:val="PlainText"/>
        <w:rPr>
          <w:rFonts w:ascii="Courier New" w:hAnsi="Courier New" w:cs="Courier New"/>
          <w:b/>
          <w:bCs/>
          <w:sz w:val="28"/>
          <w:szCs w:val="28"/>
        </w:rPr>
      </w:pPr>
      <w:r w:rsidRPr="00293F4C">
        <w:rPr>
          <w:rFonts w:ascii="Courier New" w:hAnsi="Courier New" w:cs="Courier New"/>
          <w:b/>
          <w:bCs/>
          <w:sz w:val="28"/>
          <w:szCs w:val="28"/>
        </w:rPr>
        <w:t xml:space="preserve">ACCOLAIDES: </w:t>
      </w:r>
    </w:p>
    <w:p w14:paraId="6F4E5833" w14:textId="658FA2D9" w:rsidR="00293F4C" w:rsidRPr="00E5250A" w:rsidRDefault="0039193D" w:rsidP="004E5A0A">
      <w:pPr>
        <w:pStyle w:val="PlainText"/>
        <w:rPr>
          <w:rFonts w:ascii="Courier New" w:hAnsi="Courier New" w:cs="Courier New"/>
          <w:sz w:val="24"/>
          <w:szCs w:val="24"/>
        </w:rPr>
      </w:pPr>
      <w:r w:rsidRPr="00E5250A">
        <w:rPr>
          <w:rFonts w:ascii="Courier New" w:hAnsi="Courier New" w:cs="Courier New"/>
          <w:sz w:val="24"/>
          <w:szCs w:val="24"/>
        </w:rPr>
        <w:t xml:space="preserve">20:10:52 From </w:t>
      </w:r>
      <w:proofErr w:type="spellStart"/>
      <w:r w:rsidRPr="00E5250A">
        <w:rPr>
          <w:rFonts w:ascii="Courier New" w:hAnsi="Courier New" w:cs="Courier New"/>
          <w:sz w:val="24"/>
          <w:szCs w:val="24"/>
        </w:rPr>
        <w:t>kim</w:t>
      </w:r>
      <w:proofErr w:type="spellEnd"/>
      <w:r w:rsidRPr="00E5250A">
        <w:rPr>
          <w:rFonts w:ascii="Courier New" w:hAnsi="Courier New" w:cs="Courier New"/>
          <w:sz w:val="24"/>
          <w:szCs w:val="24"/>
        </w:rPr>
        <w:t xml:space="preserve"> </w:t>
      </w:r>
      <w:proofErr w:type="spellStart"/>
      <w:r w:rsidRPr="00E5250A">
        <w:rPr>
          <w:rFonts w:ascii="Courier New" w:hAnsi="Courier New" w:cs="Courier New"/>
          <w:sz w:val="24"/>
          <w:szCs w:val="24"/>
        </w:rPr>
        <w:t>groome</w:t>
      </w:r>
      <w:proofErr w:type="spellEnd"/>
      <w:r w:rsidRPr="00E5250A">
        <w:rPr>
          <w:rFonts w:ascii="Courier New" w:hAnsi="Courier New" w:cs="Courier New"/>
          <w:sz w:val="24"/>
          <w:szCs w:val="24"/>
        </w:rPr>
        <w:t xml:space="preserve"> to Everyone: THANK you! very informative! and </w:t>
      </w:r>
      <w:proofErr w:type="gramStart"/>
      <w:r w:rsidRPr="00E5250A">
        <w:rPr>
          <w:rFonts w:ascii="Courier New" w:hAnsi="Courier New" w:cs="Courier New"/>
          <w:sz w:val="24"/>
          <w:szCs w:val="24"/>
        </w:rPr>
        <w:t>inspiring :</w:t>
      </w:r>
      <w:proofErr w:type="gramEnd"/>
      <w:r w:rsidRPr="00E5250A">
        <w:rPr>
          <w:rFonts w:ascii="Courier New" w:hAnsi="Courier New" w:cs="Courier New"/>
          <w:sz w:val="24"/>
          <w:szCs w:val="24"/>
        </w:rPr>
        <w:t xml:space="preserve">  </w:t>
      </w:r>
    </w:p>
    <w:p w14:paraId="366CA25C" w14:textId="38CBEDE1" w:rsidR="004E5A0A" w:rsidRPr="00E5250A" w:rsidRDefault="0039193D" w:rsidP="004E5A0A">
      <w:pPr>
        <w:pStyle w:val="PlainText"/>
        <w:rPr>
          <w:rFonts w:ascii="Courier New" w:hAnsi="Courier New" w:cs="Courier New"/>
          <w:sz w:val="24"/>
          <w:szCs w:val="24"/>
        </w:rPr>
      </w:pPr>
      <w:r w:rsidRPr="00E5250A">
        <w:rPr>
          <w:rFonts w:ascii="Courier New" w:hAnsi="Courier New" w:cs="Courier New"/>
          <w:sz w:val="24"/>
          <w:szCs w:val="24"/>
        </w:rPr>
        <w:t>(and several other</w:t>
      </w:r>
      <w:r w:rsidR="00293F4C" w:rsidRPr="00E5250A">
        <w:rPr>
          <w:rFonts w:ascii="Courier New" w:hAnsi="Courier New" w:cs="Courier New"/>
          <w:sz w:val="24"/>
          <w:szCs w:val="24"/>
        </w:rPr>
        <w:t xml:space="preserve"> complements</w:t>
      </w:r>
      <w:r w:rsidRPr="00E5250A">
        <w:rPr>
          <w:rFonts w:ascii="Courier New" w:hAnsi="Courier New" w:cs="Courier New"/>
          <w:sz w:val="24"/>
          <w:szCs w:val="24"/>
        </w:rPr>
        <w:t>!)</w:t>
      </w:r>
    </w:p>
    <w:p w14:paraId="79319364" w14:textId="2AED38A3" w:rsidR="004E5A0A" w:rsidRDefault="004E5A0A" w:rsidP="004E5A0A">
      <w:pPr>
        <w:pStyle w:val="PlainText"/>
        <w:rPr>
          <w:rFonts w:ascii="Courier New" w:hAnsi="Courier New" w:cs="Courier New"/>
        </w:rPr>
      </w:pPr>
    </w:p>
    <w:sectPr w:rsidR="004E5A0A" w:rsidSect="004E5A0A">
      <w:pgSz w:w="12240" w:h="15840"/>
      <w:pgMar w:top="720" w:right="1502" w:bottom="72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AA7587"/>
    <w:multiLevelType w:val="multilevel"/>
    <w:tmpl w:val="2DE4C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866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38"/>
    <w:rsid w:val="00033485"/>
    <w:rsid w:val="000A11D3"/>
    <w:rsid w:val="00293F4C"/>
    <w:rsid w:val="0039193D"/>
    <w:rsid w:val="003D4AA2"/>
    <w:rsid w:val="00433DCF"/>
    <w:rsid w:val="00490638"/>
    <w:rsid w:val="00495CE7"/>
    <w:rsid w:val="004E5A0A"/>
    <w:rsid w:val="005049D4"/>
    <w:rsid w:val="005135E2"/>
    <w:rsid w:val="00561A8D"/>
    <w:rsid w:val="005C201C"/>
    <w:rsid w:val="00647B0A"/>
    <w:rsid w:val="007B6FA7"/>
    <w:rsid w:val="007E67CC"/>
    <w:rsid w:val="00815C70"/>
    <w:rsid w:val="0084444D"/>
    <w:rsid w:val="008917D2"/>
    <w:rsid w:val="009459FB"/>
    <w:rsid w:val="00A07703"/>
    <w:rsid w:val="00A567AA"/>
    <w:rsid w:val="00A8324E"/>
    <w:rsid w:val="00B13BD7"/>
    <w:rsid w:val="00C54047"/>
    <w:rsid w:val="00CB4DA7"/>
    <w:rsid w:val="00D40362"/>
    <w:rsid w:val="00E5250A"/>
    <w:rsid w:val="00E84177"/>
    <w:rsid w:val="00E969FA"/>
    <w:rsid w:val="00F0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611F"/>
  <w15:chartTrackingRefBased/>
  <w15:docId w15:val="{ED62924E-E9A6-4C52-B1B3-C5834726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4E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84EE4"/>
    <w:rPr>
      <w:rFonts w:ascii="Consolas" w:hAnsi="Consolas"/>
      <w:sz w:val="21"/>
      <w:szCs w:val="21"/>
    </w:rPr>
  </w:style>
  <w:style w:type="character" w:styleId="Hyperlink">
    <w:name w:val="Hyperlink"/>
    <w:basedOn w:val="DefaultParagraphFont"/>
    <w:uiPriority w:val="99"/>
    <w:unhideWhenUsed/>
    <w:rsid w:val="00495CE7"/>
    <w:rPr>
      <w:color w:val="467886" w:themeColor="hyperlink"/>
      <w:u w:val="single"/>
    </w:rPr>
  </w:style>
  <w:style w:type="character" w:styleId="UnresolvedMention">
    <w:name w:val="Unresolved Mention"/>
    <w:basedOn w:val="DefaultParagraphFont"/>
    <w:uiPriority w:val="99"/>
    <w:semiHidden/>
    <w:unhideWhenUsed/>
    <w:rsid w:val="00495CE7"/>
    <w:rPr>
      <w:color w:val="605E5C"/>
      <w:shd w:val="clear" w:color="auto" w:fill="E1DFDD"/>
    </w:rPr>
  </w:style>
  <w:style w:type="character" w:styleId="FollowedHyperlink">
    <w:name w:val="FollowedHyperlink"/>
    <w:basedOn w:val="DefaultParagraphFont"/>
    <w:uiPriority w:val="99"/>
    <w:semiHidden/>
    <w:unhideWhenUsed/>
    <w:rsid w:val="00F07A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465355">
      <w:bodyDiv w:val="1"/>
      <w:marLeft w:val="0"/>
      <w:marRight w:val="0"/>
      <w:marTop w:val="0"/>
      <w:marBottom w:val="0"/>
      <w:divBdr>
        <w:top w:val="none" w:sz="0" w:space="0" w:color="auto"/>
        <w:left w:val="none" w:sz="0" w:space="0" w:color="auto"/>
        <w:bottom w:val="none" w:sz="0" w:space="0" w:color="auto"/>
        <w:right w:val="none" w:sz="0" w:space="0" w:color="auto"/>
      </w:divBdr>
    </w:div>
    <w:div w:id="15014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smiller.org/50x30/building-electrification/All-heat-pump-webinars.html" TargetMode="External"/><Relationship Id="rId13" Type="http://schemas.openxmlformats.org/officeDocument/2006/relationships/hyperlink" Target="https://climate.smiller.org/50x30/building-electrification/2023-2-16-webinar/2023-2-16-QandA-rev2.docx" TargetMode="External"/><Relationship Id="rId18" Type="http://schemas.openxmlformats.org/officeDocument/2006/relationships/hyperlink" Target="https://rewiringameric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jcleanenergy.com/community-solar" TargetMode="External"/><Relationship Id="rId12" Type="http://schemas.openxmlformats.org/officeDocument/2006/relationships/hyperlink" Target="https://climate.smiller.org/50x30/building-electrification/2023-2-16-webinar/Community%20Solar.pdf" TargetMode="External"/><Relationship Id="rId17" Type="http://schemas.openxmlformats.org/officeDocument/2006/relationships/hyperlink" Target="https://electric.smiller.org" TargetMode="External"/><Relationship Id="rId2" Type="http://schemas.openxmlformats.org/officeDocument/2006/relationships/styles" Target="styles.xml"/><Relationship Id="rId16" Type="http://schemas.openxmlformats.org/officeDocument/2006/relationships/hyperlink" Target="https://pvwatts.nrel.gov/pvwatts.php" TargetMode="External"/><Relationship Id="rId20" Type="http://schemas.openxmlformats.org/officeDocument/2006/relationships/hyperlink" Target="https://bit.ly/3tmyd1g" TargetMode="External"/><Relationship Id="rId1" Type="http://schemas.openxmlformats.org/officeDocument/2006/relationships/numbering" Target="numbering.xml"/><Relationship Id="rId6" Type="http://schemas.openxmlformats.org/officeDocument/2006/relationships/hyperlink" Target="https://bit.ly/3HwWedg" TargetMode="External"/><Relationship Id="rId11" Type="http://schemas.openxmlformats.org/officeDocument/2006/relationships/hyperlink" Target="https://youtu.be/ltJ3_GtTV8A" TargetMode="External"/><Relationship Id="rId5" Type="http://schemas.openxmlformats.org/officeDocument/2006/relationships/hyperlink" Target="https://www.youtube.com/watch?v=GRsvm3adaW8" TargetMode="External"/><Relationship Id="rId15" Type="http://schemas.openxmlformats.org/officeDocument/2006/relationships/hyperlink" Target="https://njcleanenergy.com/community-solar" TargetMode="External"/><Relationship Id="rId10" Type="http://schemas.openxmlformats.org/officeDocument/2006/relationships/hyperlink" Target="https://climate.smiller.org/50x30/building-electrification/2023-2-16-webinar/2023-2-16-announce-long-generic-solarlandscape.docx" TargetMode="External"/><Relationship Id="rId19" Type="http://schemas.openxmlformats.org/officeDocument/2006/relationships/hyperlink" Target="https://homes.rewiringamerica.org/" TargetMode="External"/><Relationship Id="rId4" Type="http://schemas.openxmlformats.org/officeDocument/2006/relationships/webSettings" Target="webSettings.xml"/><Relationship Id="rId9" Type="http://schemas.openxmlformats.org/officeDocument/2006/relationships/hyperlink" Target="https://climate.smiller.org/50x30/building-electrification/2023-2-16-webinar/2023-2-16-announce-long-generic-SC.docx" TargetMode="External"/><Relationship Id="rId14" Type="http://schemas.openxmlformats.org/officeDocument/2006/relationships/hyperlink" Target="https://bit.ly/3HwWed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Miller</dc:creator>
  <cp:keywords/>
  <dc:description/>
  <cp:lastModifiedBy>Pat Miller</cp:lastModifiedBy>
  <cp:revision>4</cp:revision>
  <dcterms:created xsi:type="dcterms:W3CDTF">2024-07-19T21:56:00Z</dcterms:created>
  <dcterms:modified xsi:type="dcterms:W3CDTF">2024-07-20T01:13:00Z</dcterms:modified>
</cp:coreProperties>
</file>