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E94B" w14:textId="77777777" w:rsidR="005319ED" w:rsidRPr="005319ED" w:rsidRDefault="005319ED" w:rsidP="005319ED">
      <w:pPr>
        <w:spacing w:after="0" w:line="240" w:lineRule="auto"/>
        <w:jc w:val="center"/>
        <w:rPr>
          <w:rFonts w:ascii="Times New Roman" w:eastAsia="Times New Roman" w:hAnsi="Times New Roman" w:cs="Times New Roman"/>
          <w:sz w:val="24"/>
          <w:szCs w:val="24"/>
        </w:rPr>
      </w:pPr>
      <w:bookmarkStart w:id="0" w:name="_Hlk126422864"/>
      <w:r w:rsidRPr="005319ED">
        <w:rPr>
          <w:rFonts w:ascii="Times New Roman" w:eastAsia="Times New Roman" w:hAnsi="Times New Roman" w:cs="Times New Roman"/>
          <w:b/>
          <w:bCs/>
          <w:sz w:val="24"/>
          <w:szCs w:val="24"/>
        </w:rPr>
        <w:t>Sierra Club NJ Chapter and NJ 50x30 Building Electrification Team present:</w:t>
      </w:r>
    </w:p>
    <w:p w14:paraId="48E7A741" w14:textId="77777777" w:rsidR="005319ED" w:rsidRPr="005319ED" w:rsidRDefault="005319ED" w:rsidP="005319ED">
      <w:pPr>
        <w:spacing w:after="0" w:line="240" w:lineRule="auto"/>
        <w:jc w:val="center"/>
        <w:rPr>
          <w:rFonts w:ascii="Times New Roman" w:eastAsia="Times New Roman" w:hAnsi="Times New Roman" w:cs="Times New Roman"/>
          <w:sz w:val="24"/>
          <w:szCs w:val="24"/>
        </w:rPr>
      </w:pPr>
      <w:r w:rsidRPr="005319ED">
        <w:rPr>
          <w:rFonts w:ascii="Times New Roman" w:eastAsia="Times New Roman" w:hAnsi="Times New Roman" w:cs="Times New Roman"/>
          <w:b/>
          <w:bCs/>
          <w:sz w:val="24"/>
          <w:szCs w:val="24"/>
        </w:rPr>
        <w:t>INCREASE HOME ENERGY EFFICIENCY, VALUE, and SAVINGS</w:t>
      </w:r>
    </w:p>
    <w:p w14:paraId="7A084D9D" w14:textId="57BD0F14" w:rsidR="005319ED" w:rsidRPr="005319ED" w:rsidRDefault="005319ED" w:rsidP="005319ED">
      <w:pPr>
        <w:spacing w:before="100" w:beforeAutospacing="1" w:after="100" w:afterAutospacing="1" w:line="240" w:lineRule="auto"/>
        <w:jc w:val="center"/>
        <w:rPr>
          <w:rFonts w:ascii="Times New Roman" w:eastAsia="Times New Roman" w:hAnsi="Times New Roman" w:cs="Times New Roman"/>
          <w:sz w:val="24"/>
          <w:szCs w:val="24"/>
        </w:rPr>
      </w:pPr>
      <w:r w:rsidRPr="005319ED">
        <w:rPr>
          <w:rFonts w:ascii="Times New Roman" w:eastAsia="Times New Roman" w:hAnsi="Times New Roman" w:cs="Times New Roman"/>
          <w:b/>
          <w:bCs/>
          <w:sz w:val="24"/>
          <w:szCs w:val="24"/>
        </w:rPr>
        <w:t>SUBSCRIBE TO COMMUNITY SOLAR! Save while eliminating Green House Gas</w:t>
      </w:r>
    </w:p>
    <w:p w14:paraId="1E4258E0" w14:textId="77777777" w:rsidR="00BA78A0" w:rsidRDefault="005319ED" w:rsidP="005319ED">
      <w:pPr>
        <w:spacing w:before="100" w:beforeAutospacing="1" w:after="100" w:afterAutospacing="1" w:line="240" w:lineRule="auto"/>
        <w:rPr>
          <w:rFonts w:ascii="Times New Roman" w:eastAsia="Times New Roman" w:hAnsi="Times New Roman" w:cs="Times New Roman"/>
          <w:sz w:val="24"/>
          <w:szCs w:val="24"/>
        </w:rPr>
      </w:pPr>
      <w:r w:rsidRPr="005319ED">
        <w:rPr>
          <w:rFonts w:ascii="Times New Roman" w:eastAsia="Times New Roman" w:hAnsi="Times New Roman" w:cs="Times New Roman"/>
          <w:sz w:val="24"/>
          <w:szCs w:val="24"/>
        </w:rPr>
        <w:t>You are cordially invited to our Feb 16, 2023 7PM webinar, “Electrifying Buildings: Real Life Stories” with steps to reach "NetZero" (our 14</w:t>
      </w:r>
      <w:r w:rsidRPr="005319ED">
        <w:rPr>
          <w:rFonts w:ascii="Times New Roman" w:eastAsia="Times New Roman" w:hAnsi="Times New Roman" w:cs="Times New Roman"/>
          <w:sz w:val="24"/>
          <w:szCs w:val="24"/>
          <w:vertAlign w:val="superscript"/>
        </w:rPr>
        <w:t>th</w:t>
      </w:r>
      <w:r w:rsidRPr="005319ED">
        <w:rPr>
          <w:rFonts w:ascii="Times New Roman" w:eastAsia="Times New Roman" w:hAnsi="Times New Roman" w:cs="Times New Roman"/>
          <w:sz w:val="24"/>
          <w:szCs w:val="24"/>
        </w:rPr>
        <w:t xml:space="preserve"> BE webinar). </w:t>
      </w:r>
      <w:hyperlink r:id="rId4" w:tgtFrame="_blank" w:history="1">
        <w:r w:rsidRPr="005319ED">
          <w:rPr>
            <w:rFonts w:ascii="Times New Roman" w:eastAsia="Times New Roman" w:hAnsi="Times New Roman" w:cs="Times New Roman"/>
            <w:b/>
            <w:bCs/>
            <w:color w:val="0000FF"/>
            <w:sz w:val="24"/>
            <w:szCs w:val="24"/>
            <w:u w:val="single"/>
          </w:rPr>
          <w:t>REGISTER HERE</w:t>
        </w:r>
      </w:hyperlink>
      <w:r w:rsidRPr="005319ED">
        <w:rPr>
          <w:rFonts w:ascii="Times New Roman" w:eastAsia="Times New Roman" w:hAnsi="Times New Roman" w:cs="Times New Roman"/>
          <w:sz w:val="24"/>
          <w:szCs w:val="24"/>
        </w:rPr>
        <w:t xml:space="preserve"> and sign up for the webinar to receive the Zoom link.</w:t>
      </w:r>
      <w:r w:rsidRPr="005319ED">
        <w:rPr>
          <w:rFonts w:ascii="Times New Roman" w:eastAsia="Times New Roman" w:hAnsi="Times New Roman" w:cs="Times New Roman"/>
          <w:sz w:val="24"/>
          <w:szCs w:val="24"/>
        </w:rPr>
        <w:br/>
        <w:t>Lower your electricity bill AND reduce your household's greenhouse gas emissions through solar – without installing panels on your roof – with community solar! </w:t>
      </w:r>
    </w:p>
    <w:p w14:paraId="0D38E3D2" w14:textId="5DFBC1B0" w:rsidR="002549E1" w:rsidRDefault="005319ED" w:rsidP="005319ED">
      <w:pPr>
        <w:spacing w:before="100" w:beforeAutospacing="1" w:after="100" w:afterAutospacing="1" w:line="240" w:lineRule="auto"/>
        <w:rPr>
          <w:rFonts w:ascii="Times New Roman" w:eastAsia="Times New Roman" w:hAnsi="Times New Roman" w:cs="Times New Roman"/>
          <w:sz w:val="24"/>
          <w:szCs w:val="24"/>
        </w:rPr>
      </w:pPr>
      <w:r w:rsidRPr="005319ED">
        <w:rPr>
          <w:rFonts w:ascii="Times New Roman" w:eastAsia="Times New Roman" w:hAnsi="Times New Roman" w:cs="Times New Roman"/>
          <w:sz w:val="24"/>
          <w:szCs w:val="24"/>
        </w:rPr>
        <w:t xml:space="preserve">Hear an overview of this renewable energy program from Yvette Viasus, Engagement Manager for Asbury Park-based Solar Landscape, which will soon power over 11,000 New Jersey homes with community solar. The New Jersey’s Community Solar Program, allows homeowners and renters to power their homes with local solar energy with no impacts to open space, greenfields or agricultural lands. </w:t>
      </w:r>
    </w:p>
    <w:p w14:paraId="75A99931" w14:textId="77777777" w:rsidR="005B5CA9" w:rsidRDefault="005319ED" w:rsidP="002549E1">
      <w:pPr>
        <w:spacing w:before="100" w:beforeAutospacing="1" w:after="100" w:afterAutospacing="1" w:line="240" w:lineRule="auto"/>
        <w:rPr>
          <w:rFonts w:ascii="Times New Roman" w:eastAsia="Times New Roman" w:hAnsi="Times New Roman" w:cs="Times New Roman"/>
          <w:sz w:val="24"/>
          <w:szCs w:val="24"/>
        </w:rPr>
      </w:pPr>
      <w:r w:rsidRPr="005319ED">
        <w:rPr>
          <w:rFonts w:ascii="Times New Roman" w:eastAsia="Times New Roman" w:hAnsi="Times New Roman" w:cs="Times New Roman"/>
          <w:sz w:val="24"/>
          <w:szCs w:val="24"/>
        </w:rPr>
        <w:t>Community Solar, which is administered by the BPU through New Jersey’s Clean Energy Program™, is now available in many parts of New Jersey. Learn how you can save on energy costs and support renewable energy even if you live on a shaded property or can’t install solar on your own roof!</w:t>
      </w:r>
      <w:r w:rsidR="00FE0C9E">
        <w:rPr>
          <w:rFonts w:ascii="Times New Roman" w:eastAsia="Times New Roman" w:hAnsi="Times New Roman" w:cs="Times New Roman"/>
          <w:sz w:val="24"/>
          <w:szCs w:val="24"/>
        </w:rPr>
        <w:t xml:space="preserve"> </w:t>
      </w:r>
    </w:p>
    <w:p w14:paraId="35C18F8F" w14:textId="10A810E6" w:rsidR="005B5CA9" w:rsidRPr="0061214E" w:rsidRDefault="00D45450" w:rsidP="00A12361">
      <w:pPr>
        <w:pStyle w:val="yiv5954873026mso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5B5CA9" w:rsidRPr="0061214E">
        <w:rPr>
          <w:rFonts w:ascii="Times New Roman" w:eastAsia="Times New Roman" w:hAnsi="Times New Roman" w:cs="Times New Roman"/>
          <w:sz w:val="24"/>
          <w:szCs w:val="24"/>
        </w:rPr>
        <w:t>ignup for Community Solar at</w:t>
      </w:r>
      <w:r w:rsidR="005B5CA9">
        <w:t xml:space="preserve"> </w:t>
      </w:r>
      <w:hyperlink r:id="rId5" w:tgtFrame="_blank" w:history="1">
        <w:r w:rsidR="005B5CA9">
          <w:rPr>
            <w:rStyle w:val="Hyperlink"/>
          </w:rPr>
          <w:t>www.Arcadia.com/sl21</w:t>
        </w:r>
      </w:hyperlink>
      <w:r w:rsidR="005B5CA9">
        <w:t xml:space="preserve"> </w:t>
      </w:r>
      <w:r w:rsidR="005B5CA9" w:rsidRPr="0061214E">
        <w:rPr>
          <w:rFonts w:ascii="Times New Roman" w:eastAsia="Times New Roman" w:hAnsi="Times New Roman" w:cs="Times New Roman"/>
          <w:sz w:val="24"/>
          <w:szCs w:val="24"/>
        </w:rPr>
        <w:t>to receive lower electric bills</w:t>
      </w:r>
      <w:r>
        <w:rPr>
          <w:rFonts w:ascii="Times New Roman" w:eastAsia="Times New Roman" w:hAnsi="Times New Roman" w:cs="Times New Roman"/>
          <w:sz w:val="24"/>
          <w:szCs w:val="24"/>
        </w:rPr>
        <w:t>.</w:t>
      </w:r>
      <w:r w:rsidR="00635E60">
        <w:rPr>
          <w:rFonts w:ascii="Times New Roman" w:eastAsia="Times New Roman" w:hAnsi="Times New Roman" w:cs="Times New Roman"/>
          <w:sz w:val="24"/>
          <w:szCs w:val="24"/>
        </w:rPr>
        <w:t xml:space="preserve"> </w:t>
      </w:r>
      <w:r w:rsidR="00635E60">
        <w:rPr>
          <w:rFonts w:ascii="Times New Roman" w:eastAsia="Times New Roman" w:hAnsi="Times New Roman" w:cs="Times New Roman"/>
          <w:sz w:val="24"/>
          <w:szCs w:val="24"/>
        </w:rPr>
        <w:br/>
      </w:r>
      <w:r w:rsidR="00635E60" w:rsidRPr="00635E60">
        <w:rPr>
          <w:rFonts w:ascii="Times New Roman" w:eastAsia="Times New Roman" w:hAnsi="Times New Roman" w:cs="Times New Roman"/>
          <w:sz w:val="24"/>
          <w:szCs w:val="24"/>
        </w:rPr>
        <w:t>Sierra Club members should enter</w:t>
      </w:r>
      <w:r w:rsidR="00635E60">
        <w:t xml:space="preserve"> Invite Code “</w:t>
      </w:r>
      <w:r w:rsidR="00635E60">
        <w:rPr>
          <w:rStyle w:val="Strong"/>
        </w:rPr>
        <w:t>SIERRA”</w:t>
      </w:r>
      <w:r w:rsidR="00635E60">
        <w:t xml:space="preserve"> </w:t>
      </w:r>
      <w:r w:rsidR="00635E60" w:rsidRPr="00635E60">
        <w:rPr>
          <w:rFonts w:ascii="Times New Roman" w:eastAsia="Times New Roman" w:hAnsi="Times New Roman" w:cs="Times New Roman"/>
          <w:sz w:val="24"/>
          <w:szCs w:val="24"/>
        </w:rPr>
        <w:t>to ensure credit to NJ Sierra Club.</w:t>
      </w:r>
    </w:p>
    <w:p w14:paraId="2B967A8B" w14:textId="17A4127A" w:rsidR="005319ED" w:rsidRDefault="00635E60" w:rsidP="00A1236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Example</w:t>
      </w:r>
      <w:r w:rsidR="002549E1">
        <w:rPr>
          <w:rFonts w:ascii="Times New Roman" w:eastAsia="Times New Roman" w:hAnsi="Times New Roman" w:cs="Times New Roman"/>
          <w:sz w:val="24"/>
          <w:szCs w:val="24"/>
        </w:rPr>
        <w:t xml:space="preserve"> s</w:t>
      </w:r>
      <w:r w:rsidR="005319ED" w:rsidRPr="005319ED">
        <w:rPr>
          <w:rFonts w:ascii="Times New Roman" w:eastAsia="Times New Roman" w:hAnsi="Times New Roman" w:cs="Times New Roman"/>
          <w:sz w:val="24"/>
          <w:szCs w:val="24"/>
        </w:rPr>
        <w:t>olar project - on a warehouse roof, Ethel Blvd., Wood Ridge, NJ</w:t>
      </w:r>
    </w:p>
    <w:bookmarkEnd w:id="0"/>
    <w:p w14:paraId="538E3879" w14:textId="2DAED03C" w:rsidR="00A254AB" w:rsidRPr="00FE0C9E" w:rsidRDefault="002549E1" w:rsidP="00A1236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757D9FB" wp14:editId="43930FE1">
            <wp:extent cx="4895850" cy="36650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4901445" cy="3669277"/>
                    </a:xfrm>
                    <a:prstGeom prst="rect">
                      <a:avLst/>
                    </a:prstGeom>
                  </pic:spPr>
                </pic:pic>
              </a:graphicData>
            </a:graphic>
          </wp:inline>
        </w:drawing>
      </w:r>
    </w:p>
    <w:sectPr w:rsidR="00A254AB" w:rsidRPr="00FE0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ED"/>
    <w:rsid w:val="002504E6"/>
    <w:rsid w:val="002539B5"/>
    <w:rsid w:val="002549E1"/>
    <w:rsid w:val="00322D77"/>
    <w:rsid w:val="004E160F"/>
    <w:rsid w:val="005319ED"/>
    <w:rsid w:val="005B5CA9"/>
    <w:rsid w:val="0061214E"/>
    <w:rsid w:val="00635E60"/>
    <w:rsid w:val="009E12C4"/>
    <w:rsid w:val="00A12361"/>
    <w:rsid w:val="00A254AB"/>
    <w:rsid w:val="00BA78A0"/>
    <w:rsid w:val="00D45450"/>
    <w:rsid w:val="00E67AD3"/>
    <w:rsid w:val="00EC7484"/>
    <w:rsid w:val="00FE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A517"/>
  <w15:chartTrackingRefBased/>
  <w15:docId w15:val="{353FCC39-47C7-4C42-BAB5-98F50D01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54AB"/>
    <w:rPr>
      <w:color w:val="0000FF"/>
      <w:u w:val="single"/>
    </w:rPr>
  </w:style>
  <w:style w:type="paragraph" w:styleId="NormalWeb">
    <w:name w:val="Normal (Web)"/>
    <w:basedOn w:val="Normal"/>
    <w:uiPriority w:val="99"/>
    <w:semiHidden/>
    <w:unhideWhenUsed/>
    <w:rsid w:val="00A254AB"/>
    <w:pPr>
      <w:spacing w:before="100" w:beforeAutospacing="1" w:after="100" w:afterAutospacing="1" w:line="240" w:lineRule="auto"/>
    </w:pPr>
    <w:rPr>
      <w:rFonts w:ascii="Calibri" w:hAnsi="Calibri" w:cs="Calibri"/>
    </w:rPr>
  </w:style>
  <w:style w:type="paragraph" w:customStyle="1" w:styleId="yiv5954873026msonormal">
    <w:name w:val="yiv5954873026msonormal"/>
    <w:basedOn w:val="Normal"/>
    <w:rsid w:val="005B5CA9"/>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635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22731">
      <w:bodyDiv w:val="1"/>
      <w:marLeft w:val="0"/>
      <w:marRight w:val="0"/>
      <w:marTop w:val="0"/>
      <w:marBottom w:val="0"/>
      <w:divBdr>
        <w:top w:val="none" w:sz="0" w:space="0" w:color="auto"/>
        <w:left w:val="none" w:sz="0" w:space="0" w:color="auto"/>
        <w:bottom w:val="none" w:sz="0" w:space="0" w:color="auto"/>
        <w:right w:val="none" w:sz="0" w:space="0" w:color="auto"/>
      </w:divBdr>
    </w:div>
    <w:div w:id="1722823615">
      <w:bodyDiv w:val="1"/>
      <w:marLeft w:val="0"/>
      <w:marRight w:val="0"/>
      <w:marTop w:val="0"/>
      <w:marBottom w:val="0"/>
      <w:divBdr>
        <w:top w:val="none" w:sz="0" w:space="0" w:color="auto"/>
        <w:left w:val="none" w:sz="0" w:space="0" w:color="auto"/>
        <w:bottom w:val="none" w:sz="0" w:space="0" w:color="auto"/>
        <w:right w:val="none" w:sz="0" w:space="0" w:color="auto"/>
      </w:divBdr>
      <w:divsChild>
        <w:div w:id="947808416">
          <w:marLeft w:val="0"/>
          <w:marRight w:val="0"/>
          <w:marTop w:val="0"/>
          <w:marBottom w:val="0"/>
          <w:divBdr>
            <w:top w:val="none" w:sz="0" w:space="0" w:color="auto"/>
            <w:left w:val="none" w:sz="0" w:space="0" w:color="auto"/>
            <w:bottom w:val="none" w:sz="0" w:space="0" w:color="auto"/>
            <w:right w:val="none" w:sz="0" w:space="0" w:color="auto"/>
          </w:divBdr>
        </w:div>
      </w:divsChild>
    </w:div>
    <w:div w:id="173357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www.Arcadia.com/sl21" TargetMode="External"/><Relationship Id="rId4" Type="http://schemas.openxmlformats.org/officeDocument/2006/relationships/hyperlink" Target="https://bit.ly/3tmyd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2</cp:revision>
  <dcterms:created xsi:type="dcterms:W3CDTF">2023-02-08T06:38:00Z</dcterms:created>
  <dcterms:modified xsi:type="dcterms:W3CDTF">2023-02-08T06:38:00Z</dcterms:modified>
</cp:coreProperties>
</file>