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86BC" w14:textId="37068819" w:rsidR="0041197A" w:rsidRDefault="0041197A" w:rsidP="0041197A">
      <w:pPr>
        <w:pStyle w:val="Title"/>
        <w:rPr>
          <w:sz w:val="40"/>
          <w:szCs w:val="40"/>
        </w:rPr>
      </w:pPr>
      <w:r w:rsidRPr="007B12B9">
        <w:rPr>
          <w:sz w:val="40"/>
          <w:szCs w:val="40"/>
        </w:rPr>
        <w:t>STEVE SCRIPT:  MIDDLETOWN ENERGY PLAN</w:t>
      </w:r>
    </w:p>
    <w:p w14:paraId="10A00ABD" w14:textId="62955411" w:rsidR="00F21147" w:rsidRDefault="00F21147" w:rsidP="00F21147">
      <w:r>
        <w:t xml:space="preserve">While Pat talks: </w:t>
      </w:r>
      <w:r w:rsidR="00F86C15">
        <w:t xml:space="preserve">SHARE SCREEN; </w:t>
      </w:r>
      <w:r>
        <w:t xml:space="preserve">enter </w:t>
      </w:r>
      <w:r w:rsidR="00BD6429">
        <w:t xml:space="preserve">into chat: MIDDLETOWN ENERGY PLAN IS: </w:t>
      </w:r>
      <w:hyperlink r:id="rId5" w:history="1">
        <w:r w:rsidR="005471B3" w:rsidRPr="00786D7B">
          <w:rPr>
            <w:rStyle w:val="Hyperlink"/>
          </w:rPr>
          <w:t>http://climate.smiller.org/energy-plan/Middletown-2020-Energy-Plan/MiddletownEnergyPlan-V2-2020-8-8.pdf</w:t>
        </w:r>
      </w:hyperlink>
    </w:p>
    <w:p w14:paraId="7F68D38F" w14:textId="661298A4" w:rsidR="00D539EA" w:rsidRDefault="00D539EA" w:rsidP="00F21147">
      <w:r>
        <w:t xml:space="preserve">ZOOM CALL : </w:t>
      </w:r>
      <w:hyperlink r:id="rId6" w:history="1">
        <w:r w:rsidRPr="00786D7B">
          <w:rPr>
            <w:rStyle w:val="Hyperlink"/>
          </w:rPr>
          <w:t>https://www.google.com/url?q=http://tcnj.zoom.us/j/97635815077&amp;sa=D&amp;source=calendar&amp;usd=2&amp;usg=AOvVaw2-8KNYzgXmEOWE7d9xyx2s</w:t>
        </w:r>
      </w:hyperlink>
    </w:p>
    <w:p w14:paraId="3C454654" w14:textId="41F8C34A" w:rsidR="00D539EA" w:rsidRDefault="00D539EA" w:rsidP="00F21147">
      <w:r w:rsidRPr="00D539EA">
        <w:rPr>
          <w:rFonts w:ascii="Arial" w:hAnsi="Arial" w:cs="Arial"/>
          <w:color w:val="3C4043"/>
          <w:spacing w:val="3"/>
          <w:sz w:val="21"/>
          <w:szCs w:val="21"/>
        </w:rPr>
        <w:br/>
      </w:r>
      <w:r w:rsidRPr="00D539EA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By phone: (646) 558-8656, Meeting ID: 976 3581 5077</w:t>
      </w:r>
    </w:p>
    <w:p w14:paraId="26FF8B3A" w14:textId="77777777" w:rsidR="0041197A" w:rsidRPr="007B12B9" w:rsidRDefault="0041197A" w:rsidP="0041197A">
      <w:pPr>
        <w:pStyle w:val="Title"/>
        <w:rPr>
          <w:sz w:val="40"/>
          <w:szCs w:val="40"/>
        </w:rPr>
      </w:pPr>
      <w:r w:rsidRPr="007B12B9">
        <w:rPr>
          <w:sz w:val="40"/>
          <w:szCs w:val="40"/>
        </w:rPr>
        <w:t>Pat described the bottom up path to 100% Committed &amp; Sierra Club Ready for 100% in our town</w:t>
      </w:r>
    </w:p>
    <w:p w14:paraId="348CFB00" w14:textId="77777777" w:rsidR="0041197A" w:rsidRPr="007B12B9" w:rsidRDefault="0041197A" w:rsidP="0041197A">
      <w:pPr>
        <w:pStyle w:val="Title"/>
        <w:rPr>
          <w:sz w:val="40"/>
          <w:szCs w:val="40"/>
        </w:rPr>
      </w:pPr>
      <w:r w:rsidRPr="007B12B9">
        <w:rPr>
          <w:sz w:val="40"/>
          <w:szCs w:val="40"/>
        </w:rPr>
        <w:t xml:space="preserve">Middletown for Clean Energy pulled another bunny out of our hat.  Our team wrote a Middletown energy plan, which lays out the actions required for Middletown – in </w:t>
      </w:r>
      <w:proofErr w:type="gramStart"/>
      <w:r w:rsidRPr="007B12B9">
        <w:rPr>
          <w:sz w:val="40"/>
          <w:szCs w:val="40"/>
        </w:rPr>
        <w:t>fact</w:t>
      </w:r>
      <w:proofErr w:type="gramEnd"/>
      <w:r w:rsidRPr="007B12B9">
        <w:rPr>
          <w:sz w:val="40"/>
          <w:szCs w:val="40"/>
        </w:rPr>
        <w:t xml:space="preserve"> ANY NJ CITY to magically get close to 40% GHG reductions by 2030. AND 90% by </w:t>
      </w:r>
      <w:proofErr w:type="gramStart"/>
      <w:r w:rsidRPr="007B12B9">
        <w:rPr>
          <w:sz w:val="40"/>
          <w:szCs w:val="40"/>
        </w:rPr>
        <w:t>2050  (</w:t>
      </w:r>
      <w:proofErr w:type="gramEnd"/>
      <w:r w:rsidRPr="007B12B9">
        <w:rPr>
          <w:sz w:val="40"/>
          <w:szCs w:val="40"/>
        </w:rPr>
        <w:t xml:space="preserve">magically close to NetZero).  This is ALLMOST EXACTLY what the United Nations, and the </w:t>
      </w:r>
      <w:proofErr w:type="spellStart"/>
      <w:r w:rsidRPr="007B12B9">
        <w:rPr>
          <w:sz w:val="40"/>
          <w:szCs w:val="40"/>
        </w:rPr>
        <w:t>worlds</w:t>
      </w:r>
      <w:proofErr w:type="spellEnd"/>
      <w:r w:rsidRPr="007B12B9">
        <w:rPr>
          <w:sz w:val="40"/>
          <w:szCs w:val="40"/>
        </w:rPr>
        <w:t xml:space="preserve"> leading climate scientists say is needed to stave off the worst of future climate impacts.  Our Energy Plan includes the 100% renewable electricity, plus much more.</w:t>
      </w:r>
    </w:p>
    <w:p w14:paraId="1F85FB0E" w14:textId="77777777" w:rsidR="0041197A" w:rsidRPr="007B12B9" w:rsidRDefault="0041197A" w:rsidP="0041197A">
      <w:pPr>
        <w:pStyle w:val="Title"/>
        <w:rPr>
          <w:sz w:val="40"/>
          <w:szCs w:val="40"/>
        </w:rPr>
      </w:pPr>
      <w:r w:rsidRPr="007B12B9">
        <w:rPr>
          <w:sz w:val="40"/>
          <w:szCs w:val="40"/>
        </w:rPr>
        <w:t xml:space="preserve">We are aiming for our Middletown Energy Plan to be part of a new “Sustainability Element”, which will merge into the Middletown MASTER </w:t>
      </w:r>
      <w:proofErr w:type="gramStart"/>
      <w:r w:rsidRPr="007B12B9">
        <w:rPr>
          <w:sz w:val="40"/>
          <w:szCs w:val="40"/>
        </w:rPr>
        <w:t>PLAN  later</w:t>
      </w:r>
      <w:proofErr w:type="gramEnd"/>
      <w:r w:rsidRPr="007B12B9">
        <w:rPr>
          <w:sz w:val="40"/>
          <w:szCs w:val="40"/>
        </w:rPr>
        <w:t xml:space="preserve"> this year.  </w:t>
      </w:r>
      <w:proofErr w:type="gramStart"/>
      <w:r w:rsidRPr="007B12B9">
        <w:rPr>
          <w:sz w:val="40"/>
          <w:szCs w:val="40"/>
        </w:rPr>
        <w:t xml:space="preserve">HENCE,   </w:t>
      </w:r>
      <w:proofErr w:type="gramEnd"/>
      <w:r w:rsidRPr="007B12B9">
        <w:rPr>
          <w:sz w:val="40"/>
          <w:szCs w:val="40"/>
        </w:rPr>
        <w:t>WE HAVE A TOP-DOWN approach to drive our town to NetZero GHG emissions!.</w:t>
      </w:r>
    </w:p>
    <w:p w14:paraId="71FD0992" w14:textId="77777777" w:rsidR="0041197A" w:rsidRPr="007B12B9" w:rsidRDefault="0041197A" w:rsidP="0041197A">
      <w:pPr>
        <w:pStyle w:val="Title"/>
        <w:rPr>
          <w:sz w:val="40"/>
          <w:szCs w:val="40"/>
        </w:rPr>
      </w:pPr>
      <w:r w:rsidRPr="007B12B9">
        <w:rPr>
          <w:sz w:val="40"/>
          <w:szCs w:val="40"/>
        </w:rPr>
        <w:t xml:space="preserve">The </w:t>
      </w:r>
      <w:proofErr w:type="spellStart"/>
      <w:r w:rsidRPr="007B12B9">
        <w:rPr>
          <w:sz w:val="40"/>
          <w:szCs w:val="40"/>
        </w:rPr>
        <w:t>MiddletownEnergy</w:t>
      </w:r>
      <w:proofErr w:type="spellEnd"/>
      <w:r w:rsidRPr="007B12B9">
        <w:rPr>
          <w:sz w:val="40"/>
          <w:szCs w:val="40"/>
        </w:rPr>
        <w:t xml:space="preserve"> Plan is BASED UPON the 2019 NJ ENERGY MASTER PLAN (Pat and I were part of public hearings which created the NJ plan</w:t>
      </w:r>
      <w:proofErr w:type="gramStart"/>
      <w:r w:rsidRPr="007B12B9">
        <w:rPr>
          <w:sz w:val="40"/>
          <w:szCs w:val="40"/>
        </w:rPr>
        <w:t>),  AND</w:t>
      </w:r>
      <w:proofErr w:type="gramEnd"/>
      <w:r w:rsidRPr="007B12B9">
        <w:rPr>
          <w:sz w:val="40"/>
          <w:szCs w:val="40"/>
        </w:rPr>
        <w:t xml:space="preserve"> Sustainable Jersey Gold Star in Energy *.  Most towns in NJ have a Green Team, which uses Sustainable Jersey as its bible. If you are a Green Team member in your town, or  want to volunteer to be a member in your town next year, you are welcome to join our presentation to help guide your town toward “Gold Star in Energy” with a “NetZero” goal by 2050.</w:t>
      </w:r>
    </w:p>
    <w:p w14:paraId="002F854D" w14:textId="290EBA91" w:rsidR="002C2158" w:rsidRDefault="0041197A" w:rsidP="0041197A">
      <w:pPr>
        <w:rPr>
          <w:sz w:val="40"/>
          <w:szCs w:val="40"/>
        </w:rPr>
      </w:pPr>
      <w:r w:rsidRPr="007B12B9">
        <w:rPr>
          <w:sz w:val="40"/>
          <w:szCs w:val="40"/>
        </w:rPr>
        <w:t xml:space="preserve"> on September 9, our talk is part of a Sustainable Jersey NJ-wide forum</w:t>
      </w:r>
    </w:p>
    <w:p w14:paraId="35181B34" w14:textId="0CDB6502" w:rsidR="0041197A" w:rsidRDefault="004A7DF7" w:rsidP="0041197A">
      <w:pPr>
        <w:rPr>
          <w:sz w:val="40"/>
          <w:szCs w:val="40"/>
        </w:rPr>
      </w:pPr>
      <w:r>
        <w:rPr>
          <w:sz w:val="40"/>
          <w:szCs w:val="40"/>
        </w:rPr>
        <w:t xml:space="preserve">   STEVE’S TALK:</w:t>
      </w:r>
    </w:p>
    <w:p w14:paraId="41D16515" w14:textId="54AAC2C7" w:rsidR="001F5178" w:rsidRPr="00D539EA" w:rsidRDefault="001F5178" w:rsidP="001F5178">
      <w:pPr>
        <w:rPr>
          <w:sz w:val="32"/>
          <w:szCs w:val="32"/>
        </w:rPr>
      </w:pPr>
      <w:r w:rsidRPr="00D539EA">
        <w:rPr>
          <w:sz w:val="32"/>
          <w:szCs w:val="32"/>
        </w:rPr>
        <w:t xml:space="preserve">Chief author of Middletown </w:t>
      </w:r>
      <w:r w:rsidR="00D539EA">
        <w:rPr>
          <w:sz w:val="32"/>
          <w:szCs w:val="32"/>
        </w:rPr>
        <w:t>E</w:t>
      </w:r>
      <w:r w:rsidRPr="00D539EA">
        <w:rPr>
          <w:sz w:val="32"/>
          <w:szCs w:val="32"/>
        </w:rPr>
        <w:t xml:space="preserve">nergy Plan is Bob Erickson, who is on </w:t>
      </w:r>
      <w:r w:rsidR="00D539EA">
        <w:rPr>
          <w:sz w:val="32"/>
          <w:szCs w:val="32"/>
        </w:rPr>
        <w:t>our conference</w:t>
      </w:r>
      <w:r w:rsidRPr="00D539EA">
        <w:rPr>
          <w:sz w:val="32"/>
          <w:szCs w:val="32"/>
        </w:rPr>
        <w:t xml:space="preserve"> and can answer your detailed questions</w:t>
      </w:r>
    </w:p>
    <w:p w14:paraId="19E34153" w14:textId="6C77824D" w:rsidR="001F5178" w:rsidRPr="00D539EA" w:rsidRDefault="001F5178" w:rsidP="001F5178">
      <w:pPr>
        <w:rPr>
          <w:sz w:val="32"/>
          <w:szCs w:val="32"/>
        </w:rPr>
      </w:pPr>
      <w:r w:rsidRPr="00D539EA">
        <w:rPr>
          <w:sz w:val="32"/>
          <w:szCs w:val="32"/>
        </w:rPr>
        <w:t xml:space="preserve">In CHAT: I have entered the link to </w:t>
      </w:r>
      <w:proofErr w:type="gramStart"/>
      <w:r w:rsidR="0069226E">
        <w:rPr>
          <w:sz w:val="32"/>
          <w:szCs w:val="32"/>
        </w:rPr>
        <w:t>36 page</w:t>
      </w:r>
      <w:proofErr w:type="gramEnd"/>
      <w:r w:rsidR="0069226E">
        <w:rPr>
          <w:sz w:val="32"/>
          <w:szCs w:val="32"/>
        </w:rPr>
        <w:t xml:space="preserve"> </w:t>
      </w:r>
      <w:r w:rsidRPr="00D539EA">
        <w:rPr>
          <w:sz w:val="32"/>
          <w:szCs w:val="32"/>
        </w:rPr>
        <w:t xml:space="preserve">Middletown Energy Plan </w:t>
      </w:r>
    </w:p>
    <w:p w14:paraId="7FF15F97" w14:textId="41B22665" w:rsidR="001F5178" w:rsidRPr="00D539EA" w:rsidRDefault="00695FD1" w:rsidP="001F5178">
      <w:pPr>
        <w:rPr>
          <w:sz w:val="32"/>
          <w:szCs w:val="32"/>
        </w:rPr>
      </w:pPr>
      <w:hyperlink r:id="rId7" w:history="1">
        <w:r w:rsidR="001F5178" w:rsidRPr="00D539EA">
          <w:rPr>
            <w:rStyle w:val="Hyperlink"/>
            <w:sz w:val="32"/>
            <w:szCs w:val="32"/>
          </w:rPr>
          <w:t>http://climate.smiller.org/energy-plan/Middletown-2020-Energy-Plan/MiddletownEnergyPlan-V2-2020-8-8.pdf</w:t>
        </w:r>
      </w:hyperlink>
    </w:p>
    <w:p w14:paraId="57BEB865" w14:textId="301BA226" w:rsidR="001F5178" w:rsidRPr="00D539EA" w:rsidRDefault="003A69C1" w:rsidP="0041197A">
      <w:pPr>
        <w:rPr>
          <w:sz w:val="32"/>
          <w:szCs w:val="32"/>
        </w:rPr>
      </w:pPr>
      <w:r>
        <w:rPr>
          <w:sz w:val="32"/>
          <w:szCs w:val="32"/>
        </w:rPr>
        <w:t xml:space="preserve">I am sharing </w:t>
      </w:r>
      <w:r w:rsidR="0069226E">
        <w:rPr>
          <w:sz w:val="32"/>
          <w:szCs w:val="32"/>
        </w:rPr>
        <w:t xml:space="preserve">top half of </w:t>
      </w:r>
      <w:r>
        <w:rPr>
          <w:sz w:val="32"/>
          <w:szCs w:val="32"/>
        </w:rPr>
        <w:t xml:space="preserve">page 8 </w:t>
      </w:r>
    </w:p>
    <w:p w14:paraId="6EA28A1B" w14:textId="3960D7B4" w:rsidR="001F5178" w:rsidRPr="00D539EA" w:rsidRDefault="00D539EA" w:rsidP="0041197A">
      <w:pPr>
        <w:rPr>
          <w:sz w:val="32"/>
          <w:szCs w:val="32"/>
        </w:rPr>
      </w:pPr>
      <w:r w:rsidRPr="00D539EA">
        <w:rPr>
          <w:sz w:val="32"/>
          <w:szCs w:val="32"/>
        </w:rPr>
        <w:t>TWO</w:t>
      </w:r>
      <w:r w:rsidR="001F5178" w:rsidRPr="00D539EA">
        <w:rPr>
          <w:sz w:val="32"/>
          <w:szCs w:val="32"/>
        </w:rPr>
        <w:t xml:space="preserve"> BIT</w:t>
      </w:r>
      <w:r w:rsidRPr="00D539EA">
        <w:rPr>
          <w:sz w:val="32"/>
          <w:szCs w:val="32"/>
        </w:rPr>
        <w:t>S</w:t>
      </w:r>
      <w:r w:rsidR="001F5178" w:rsidRPr="00D539EA">
        <w:rPr>
          <w:sz w:val="32"/>
          <w:szCs w:val="32"/>
        </w:rPr>
        <w:t xml:space="preserve"> OF </w:t>
      </w:r>
      <w:r w:rsidR="0041197A" w:rsidRPr="00D539EA">
        <w:rPr>
          <w:sz w:val="32"/>
          <w:szCs w:val="32"/>
        </w:rPr>
        <w:t xml:space="preserve">HISTORY:  </w:t>
      </w:r>
    </w:p>
    <w:p w14:paraId="533386AE" w14:textId="3E98B637" w:rsidR="00D539EA" w:rsidRPr="00D539EA" w:rsidRDefault="00D539EA" w:rsidP="0041197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539EA">
        <w:rPr>
          <w:sz w:val="32"/>
          <w:szCs w:val="32"/>
        </w:rPr>
        <w:t xml:space="preserve">3 years </w:t>
      </w:r>
      <w:proofErr w:type="gramStart"/>
      <w:r w:rsidRPr="00D539EA">
        <w:rPr>
          <w:sz w:val="32"/>
          <w:szCs w:val="32"/>
        </w:rPr>
        <w:t>ago</w:t>
      </w:r>
      <w:proofErr w:type="gramEnd"/>
      <w:r w:rsidRPr="00D539EA">
        <w:rPr>
          <w:sz w:val="32"/>
          <w:szCs w:val="32"/>
        </w:rPr>
        <w:t xml:space="preserve"> we considered creating a Climate Action Plan (</w:t>
      </w:r>
      <w:r w:rsidR="00297F92">
        <w:rPr>
          <w:sz w:val="32"/>
          <w:szCs w:val="32"/>
        </w:rPr>
        <w:t xml:space="preserve">this is </w:t>
      </w:r>
      <w:r w:rsidRPr="00D539EA">
        <w:rPr>
          <w:sz w:val="32"/>
          <w:szCs w:val="32"/>
        </w:rPr>
        <w:t xml:space="preserve">a SJ ACTION).  But </w:t>
      </w:r>
      <w:r w:rsidR="002E211B">
        <w:rPr>
          <w:sz w:val="32"/>
          <w:szCs w:val="32"/>
        </w:rPr>
        <w:t>discussions with Middletown’s Sustainability Manager</w:t>
      </w:r>
      <w:r w:rsidR="00297F92">
        <w:rPr>
          <w:sz w:val="32"/>
          <w:szCs w:val="32"/>
        </w:rPr>
        <w:t xml:space="preserve"> who is also green team leader</w:t>
      </w:r>
      <w:r w:rsidR="002E211B">
        <w:rPr>
          <w:sz w:val="32"/>
          <w:szCs w:val="32"/>
        </w:rPr>
        <w:t xml:space="preserve"> determined </w:t>
      </w:r>
      <w:r w:rsidRPr="00D539EA">
        <w:rPr>
          <w:sz w:val="32"/>
          <w:szCs w:val="32"/>
        </w:rPr>
        <w:t xml:space="preserve">an ENERGY PLAN </w:t>
      </w:r>
      <w:r w:rsidR="00297F92">
        <w:rPr>
          <w:sz w:val="32"/>
          <w:szCs w:val="32"/>
        </w:rPr>
        <w:t xml:space="preserve">was a better fit </w:t>
      </w:r>
      <w:r w:rsidRPr="00D539EA">
        <w:rPr>
          <w:sz w:val="32"/>
          <w:szCs w:val="32"/>
        </w:rPr>
        <w:t>in Middletown BECAUSE:</w:t>
      </w:r>
      <w:r>
        <w:rPr>
          <w:sz w:val="32"/>
          <w:szCs w:val="32"/>
        </w:rPr>
        <w:t xml:space="preserve"> Middletown already had a </w:t>
      </w:r>
      <w:proofErr w:type="gramStart"/>
      <w:r>
        <w:rPr>
          <w:sz w:val="32"/>
          <w:szCs w:val="32"/>
        </w:rPr>
        <w:t>10 year old</w:t>
      </w:r>
      <w:proofErr w:type="gramEnd"/>
      <w:r>
        <w:rPr>
          <w:sz w:val="32"/>
          <w:szCs w:val="32"/>
        </w:rPr>
        <w:t xml:space="preserve"> outdated Energy Plan</w:t>
      </w:r>
      <w:r w:rsidR="00297F92">
        <w:rPr>
          <w:sz w:val="32"/>
          <w:szCs w:val="32"/>
        </w:rPr>
        <w:t>.  That plan was</w:t>
      </w:r>
      <w:r>
        <w:rPr>
          <w:sz w:val="32"/>
          <w:szCs w:val="32"/>
        </w:rPr>
        <w:t xml:space="preserve"> created by</w:t>
      </w:r>
    </w:p>
    <w:p w14:paraId="486448A7" w14:textId="64DB3D6A" w:rsidR="0041197A" w:rsidRPr="00D539EA" w:rsidRDefault="0041197A" w:rsidP="0041197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539EA">
        <w:rPr>
          <w:sz w:val="32"/>
          <w:szCs w:val="32"/>
        </w:rPr>
        <w:t xml:space="preserve"> </w:t>
      </w:r>
      <w:r w:rsidR="00146F27" w:rsidRPr="00D539EA">
        <w:rPr>
          <w:sz w:val="32"/>
          <w:szCs w:val="32"/>
        </w:rPr>
        <w:t>Rutgers Bloustein School of Planning &amp; Public Policy</w:t>
      </w:r>
      <w:r w:rsidR="002E211B">
        <w:rPr>
          <w:sz w:val="32"/>
          <w:szCs w:val="32"/>
        </w:rPr>
        <w:t xml:space="preserve">, who </w:t>
      </w:r>
      <w:r w:rsidR="00146F27" w:rsidRPr="00D539EA">
        <w:rPr>
          <w:sz w:val="32"/>
          <w:szCs w:val="32"/>
        </w:rPr>
        <w:t>prepared an Energy Plan for</w:t>
      </w:r>
      <w:r w:rsidR="00BD6429" w:rsidRPr="00D539EA">
        <w:rPr>
          <w:sz w:val="32"/>
          <w:szCs w:val="32"/>
        </w:rPr>
        <w:t xml:space="preserve"> 11 towns</w:t>
      </w:r>
      <w:r w:rsidR="00001200" w:rsidRPr="00D539EA">
        <w:rPr>
          <w:sz w:val="32"/>
          <w:szCs w:val="32"/>
        </w:rPr>
        <w:t xml:space="preserve"> (incl Middletown)</w:t>
      </w:r>
      <w:r w:rsidR="00297F92">
        <w:rPr>
          <w:sz w:val="32"/>
          <w:szCs w:val="32"/>
        </w:rPr>
        <w:t xml:space="preserve"> as part of a block grant</w:t>
      </w:r>
      <w:r w:rsidR="00146F27" w:rsidRPr="00D539EA">
        <w:rPr>
          <w:sz w:val="32"/>
          <w:szCs w:val="32"/>
        </w:rPr>
        <w:t>:</w:t>
      </w:r>
    </w:p>
    <w:p w14:paraId="51177EC8" w14:textId="6C0261E7" w:rsidR="00BD6429" w:rsidRPr="00B72962" w:rsidRDefault="00F86C15" w:rsidP="00BD6429">
      <w:pPr>
        <w:rPr>
          <w:sz w:val="20"/>
          <w:szCs w:val="20"/>
        </w:rPr>
      </w:pPr>
      <w:r w:rsidRPr="00B72962">
        <w:rPr>
          <w:sz w:val="20"/>
          <w:szCs w:val="20"/>
        </w:rPr>
        <w:t>XXXX</w:t>
      </w:r>
      <w:r w:rsidR="00B72962" w:rsidRPr="00B72962">
        <w:rPr>
          <w:sz w:val="20"/>
          <w:szCs w:val="20"/>
        </w:rPr>
        <w:t xml:space="preserve"> </w:t>
      </w:r>
      <w:r w:rsidR="00BD6429" w:rsidRPr="00B72962">
        <w:rPr>
          <w:sz w:val="20"/>
          <w:szCs w:val="20"/>
        </w:rPr>
        <w:t xml:space="preserve">IF YOU ARE ONE OF THESE </w:t>
      </w:r>
      <w:r w:rsidR="001F5178" w:rsidRPr="00B72962">
        <w:rPr>
          <w:sz w:val="20"/>
          <w:szCs w:val="20"/>
        </w:rPr>
        <w:t xml:space="preserve">11 </w:t>
      </w:r>
      <w:r w:rsidR="00BD6429" w:rsidRPr="00B72962">
        <w:rPr>
          <w:sz w:val="20"/>
          <w:szCs w:val="20"/>
        </w:rPr>
        <w:t>TOWNS- PAY ATTENTION</w:t>
      </w:r>
      <w:r w:rsidR="00001200" w:rsidRPr="00B72962">
        <w:rPr>
          <w:sz w:val="20"/>
          <w:szCs w:val="20"/>
        </w:rPr>
        <w:t xml:space="preserve">: you have an outdated 10 year </w:t>
      </w:r>
      <w:proofErr w:type="gramStart"/>
      <w:r w:rsidR="00001200" w:rsidRPr="00B72962">
        <w:rPr>
          <w:sz w:val="20"/>
          <w:szCs w:val="20"/>
        </w:rPr>
        <w:t xml:space="preserve">old  </w:t>
      </w:r>
      <w:r w:rsidR="00D539EA" w:rsidRPr="00B72962">
        <w:rPr>
          <w:sz w:val="20"/>
          <w:szCs w:val="20"/>
        </w:rPr>
        <w:t>city</w:t>
      </w:r>
      <w:proofErr w:type="gramEnd"/>
      <w:r w:rsidR="00D539EA" w:rsidRPr="00B72962">
        <w:rPr>
          <w:sz w:val="20"/>
          <w:szCs w:val="20"/>
        </w:rPr>
        <w:t xml:space="preserve"> </w:t>
      </w:r>
      <w:proofErr w:type="spellStart"/>
      <w:r w:rsidR="00001200" w:rsidRPr="00B72962">
        <w:rPr>
          <w:sz w:val="20"/>
          <w:szCs w:val="20"/>
        </w:rPr>
        <w:t>EnergyPlan</w:t>
      </w:r>
      <w:proofErr w:type="spellEnd"/>
      <w:r w:rsidR="00001200" w:rsidRPr="00B72962">
        <w:rPr>
          <w:sz w:val="20"/>
          <w:szCs w:val="20"/>
        </w:rPr>
        <w:t xml:space="preserve"> – and can follow</w:t>
      </w:r>
      <w:r w:rsidR="00BD6429" w:rsidRPr="00B72962">
        <w:rPr>
          <w:sz w:val="20"/>
          <w:szCs w:val="20"/>
        </w:rPr>
        <w:t xml:space="preserve"> Middletown</w:t>
      </w:r>
      <w:r w:rsidR="00001200" w:rsidRPr="00B72962">
        <w:rPr>
          <w:sz w:val="20"/>
          <w:szCs w:val="20"/>
        </w:rPr>
        <w:t>’s lead and</w:t>
      </w:r>
      <w:r w:rsidR="00BD6429" w:rsidRPr="00B72962">
        <w:rPr>
          <w:sz w:val="20"/>
          <w:szCs w:val="20"/>
        </w:rPr>
        <w:t xml:space="preserve"> issue a</w:t>
      </w:r>
      <w:r w:rsidR="00D539EA" w:rsidRPr="00B72962">
        <w:rPr>
          <w:sz w:val="20"/>
          <w:szCs w:val="20"/>
        </w:rPr>
        <w:t>n updated</w:t>
      </w:r>
      <w:r w:rsidR="00BD6429" w:rsidRPr="00B72962">
        <w:rPr>
          <w:sz w:val="20"/>
          <w:szCs w:val="20"/>
        </w:rPr>
        <w:t xml:space="preserve"> Energy Plan</w:t>
      </w:r>
      <w:r w:rsidR="00D539EA" w:rsidRPr="00B72962">
        <w:rPr>
          <w:sz w:val="20"/>
          <w:szCs w:val="20"/>
        </w:rPr>
        <w:t>:</w:t>
      </w:r>
    </w:p>
    <w:p w14:paraId="50E23E2A" w14:textId="1E498A88" w:rsidR="00F86C15" w:rsidRPr="00B72962" w:rsidRDefault="00146F27" w:rsidP="0041197A">
      <w:pPr>
        <w:rPr>
          <w:sz w:val="20"/>
          <w:szCs w:val="20"/>
        </w:rPr>
      </w:pPr>
      <w:r w:rsidRPr="00B72962">
        <w:rPr>
          <w:sz w:val="20"/>
          <w:szCs w:val="20"/>
        </w:rPr>
        <w:t xml:space="preserve">East </w:t>
      </w:r>
      <w:proofErr w:type="gramStart"/>
      <w:r w:rsidRPr="00B72962">
        <w:rPr>
          <w:sz w:val="20"/>
          <w:szCs w:val="20"/>
        </w:rPr>
        <w:t xml:space="preserve">Orange; </w:t>
      </w:r>
      <w:r w:rsidR="00B72962" w:rsidRPr="00B72962">
        <w:rPr>
          <w:sz w:val="20"/>
          <w:szCs w:val="20"/>
        </w:rPr>
        <w:t xml:space="preserve"> </w:t>
      </w:r>
      <w:r w:rsidRPr="00B72962">
        <w:rPr>
          <w:sz w:val="20"/>
          <w:szCs w:val="20"/>
        </w:rPr>
        <w:t>Edison</w:t>
      </w:r>
      <w:proofErr w:type="gramEnd"/>
      <w:r w:rsidRPr="00B72962">
        <w:rPr>
          <w:sz w:val="20"/>
          <w:szCs w:val="20"/>
        </w:rPr>
        <w:t xml:space="preserve"> Fort Lee; Howell</w:t>
      </w:r>
      <w:r w:rsidR="00B72962" w:rsidRPr="00B72962">
        <w:rPr>
          <w:sz w:val="20"/>
          <w:szCs w:val="20"/>
        </w:rPr>
        <w:t xml:space="preserve">; </w:t>
      </w:r>
      <w:r w:rsidRPr="00B72962">
        <w:rPr>
          <w:sz w:val="20"/>
          <w:szCs w:val="20"/>
        </w:rPr>
        <w:t>Montclair</w:t>
      </w:r>
      <w:r w:rsidR="00B72962" w:rsidRPr="00B72962">
        <w:rPr>
          <w:sz w:val="20"/>
          <w:szCs w:val="20"/>
        </w:rPr>
        <w:t>;</w:t>
      </w:r>
      <w:r w:rsidRPr="00B72962">
        <w:rPr>
          <w:sz w:val="20"/>
          <w:szCs w:val="20"/>
        </w:rPr>
        <w:t xml:space="preserve"> Parsippany-Troy Hills</w:t>
      </w:r>
      <w:r w:rsidR="00B72962" w:rsidRPr="00B72962">
        <w:rPr>
          <w:sz w:val="20"/>
          <w:szCs w:val="20"/>
        </w:rPr>
        <w:t>;</w:t>
      </w:r>
      <w:r w:rsidRPr="00B72962">
        <w:rPr>
          <w:sz w:val="20"/>
          <w:szCs w:val="20"/>
        </w:rPr>
        <w:t xml:space="preserve"> Perth </w:t>
      </w:r>
      <w:proofErr w:type="spellStart"/>
      <w:r w:rsidRPr="00B72962">
        <w:rPr>
          <w:sz w:val="20"/>
          <w:szCs w:val="20"/>
        </w:rPr>
        <w:t>Amboy</w:t>
      </w:r>
      <w:r w:rsidR="00B72962" w:rsidRPr="00B72962">
        <w:rPr>
          <w:sz w:val="20"/>
          <w:szCs w:val="20"/>
        </w:rPr>
        <w:t>;</w:t>
      </w:r>
      <w:r w:rsidRPr="00B72962">
        <w:rPr>
          <w:sz w:val="20"/>
          <w:szCs w:val="20"/>
        </w:rPr>
        <w:t>Plainfield</w:t>
      </w:r>
      <w:proofErr w:type="spellEnd"/>
      <w:r w:rsidRPr="00B72962">
        <w:rPr>
          <w:sz w:val="20"/>
          <w:szCs w:val="20"/>
        </w:rPr>
        <w:t xml:space="preserve">; </w:t>
      </w:r>
      <w:r w:rsidR="00B72962" w:rsidRPr="00B72962">
        <w:rPr>
          <w:sz w:val="20"/>
          <w:szCs w:val="20"/>
        </w:rPr>
        <w:t xml:space="preserve"> </w:t>
      </w:r>
      <w:r w:rsidRPr="00B72962">
        <w:rPr>
          <w:sz w:val="20"/>
          <w:szCs w:val="20"/>
        </w:rPr>
        <w:t>West Orange; Willingboro</w:t>
      </w:r>
      <w:r w:rsidR="00B72962">
        <w:rPr>
          <w:sz w:val="20"/>
          <w:szCs w:val="20"/>
        </w:rPr>
        <w:t xml:space="preserve">  </w:t>
      </w:r>
      <w:r w:rsidR="00F86C15" w:rsidRPr="00B72962">
        <w:rPr>
          <w:sz w:val="20"/>
          <w:szCs w:val="20"/>
        </w:rPr>
        <w:t>XXXX</w:t>
      </w:r>
    </w:p>
    <w:p w14:paraId="633DB469" w14:textId="03DB4508" w:rsidR="004A7DF7" w:rsidRPr="00D539EA" w:rsidRDefault="005471B3" w:rsidP="0041197A">
      <w:pPr>
        <w:rPr>
          <w:sz w:val="32"/>
          <w:szCs w:val="32"/>
        </w:rPr>
      </w:pPr>
      <w:r w:rsidRPr="00D539EA">
        <w:rPr>
          <w:sz w:val="32"/>
          <w:szCs w:val="32"/>
        </w:rPr>
        <w:t>Our analysis</w:t>
      </w:r>
      <w:r w:rsidR="0069226E">
        <w:rPr>
          <w:sz w:val="32"/>
          <w:szCs w:val="32"/>
        </w:rPr>
        <w:t xml:space="preserve"> in Middletown Energy Plan</w:t>
      </w:r>
      <w:r w:rsidRPr="00D539EA">
        <w:rPr>
          <w:sz w:val="32"/>
          <w:szCs w:val="32"/>
        </w:rPr>
        <w:t xml:space="preserve"> </w:t>
      </w:r>
      <w:r w:rsidR="001F5178" w:rsidRPr="00D539EA">
        <w:rPr>
          <w:sz w:val="32"/>
          <w:szCs w:val="32"/>
        </w:rPr>
        <w:t>uses</w:t>
      </w:r>
      <w:r w:rsidRPr="00D539EA">
        <w:rPr>
          <w:sz w:val="32"/>
          <w:szCs w:val="32"/>
        </w:rPr>
        <w:t xml:space="preserve"> SJ </w:t>
      </w:r>
      <w:r w:rsidR="00730EF6">
        <w:rPr>
          <w:sz w:val="32"/>
          <w:szCs w:val="32"/>
        </w:rPr>
        <w:t xml:space="preserve">GOLD STAR IN ENERGY </w:t>
      </w:r>
      <w:r w:rsidRPr="00D539EA">
        <w:rPr>
          <w:sz w:val="32"/>
          <w:szCs w:val="32"/>
        </w:rPr>
        <w:t>ACTIONS</w:t>
      </w:r>
      <w:r w:rsidR="003A69C1">
        <w:rPr>
          <w:sz w:val="32"/>
          <w:szCs w:val="32"/>
        </w:rPr>
        <w:t xml:space="preserve"> and other Actions</w:t>
      </w:r>
      <w:r w:rsidR="001F5178" w:rsidRPr="00D539EA">
        <w:rPr>
          <w:sz w:val="32"/>
          <w:szCs w:val="32"/>
        </w:rPr>
        <w:t>, and we estimated</w:t>
      </w:r>
      <w:r w:rsidRPr="00D539EA">
        <w:rPr>
          <w:sz w:val="32"/>
          <w:szCs w:val="32"/>
        </w:rPr>
        <w:t xml:space="preserve"> likely “take Rate” of residents and businesses</w:t>
      </w:r>
      <w:r w:rsidR="00297F92">
        <w:rPr>
          <w:sz w:val="32"/>
          <w:szCs w:val="32"/>
        </w:rPr>
        <w:t xml:space="preserve"> over a decade to 2030</w:t>
      </w:r>
      <w:r w:rsidR="003A69C1">
        <w:rPr>
          <w:sz w:val="32"/>
          <w:szCs w:val="32"/>
        </w:rPr>
        <w:t xml:space="preserve"> and</w:t>
      </w:r>
      <w:r w:rsidR="0069226E">
        <w:rPr>
          <w:sz w:val="32"/>
          <w:szCs w:val="32"/>
        </w:rPr>
        <w:t xml:space="preserve"> project</w:t>
      </w:r>
      <w:r w:rsidR="003A69C1">
        <w:rPr>
          <w:sz w:val="32"/>
          <w:szCs w:val="32"/>
        </w:rPr>
        <w:t xml:space="preserve"> to 2050.</w:t>
      </w:r>
      <w:r w:rsidR="00297F92">
        <w:rPr>
          <w:sz w:val="32"/>
          <w:szCs w:val="32"/>
        </w:rPr>
        <w:t>.</w:t>
      </w:r>
      <w:r w:rsidR="004A7DF7" w:rsidRPr="00D539EA">
        <w:rPr>
          <w:sz w:val="32"/>
          <w:szCs w:val="32"/>
        </w:rPr>
        <w:t>.</w:t>
      </w:r>
    </w:p>
    <w:p w14:paraId="379CD5AB" w14:textId="7A4EF4EC" w:rsidR="00F21147" w:rsidRPr="00D539EA" w:rsidRDefault="0069226E" w:rsidP="0041197A">
      <w:pPr>
        <w:rPr>
          <w:sz w:val="32"/>
          <w:szCs w:val="32"/>
        </w:rPr>
      </w:pPr>
      <w:r>
        <w:rPr>
          <w:sz w:val="32"/>
          <w:szCs w:val="32"/>
        </w:rPr>
        <w:t>Our plan</w:t>
      </w:r>
      <w:r w:rsidR="004A7DF7" w:rsidRPr="00D539EA">
        <w:rPr>
          <w:sz w:val="32"/>
          <w:szCs w:val="32"/>
        </w:rPr>
        <w:t xml:space="preserve"> </w:t>
      </w:r>
      <w:r w:rsidR="005471B3" w:rsidRPr="00D539EA">
        <w:rPr>
          <w:sz w:val="32"/>
          <w:szCs w:val="32"/>
        </w:rPr>
        <w:t xml:space="preserve">reduces </w:t>
      </w:r>
      <w:r w:rsidR="00001200" w:rsidRPr="00D539EA">
        <w:rPr>
          <w:sz w:val="32"/>
          <w:szCs w:val="32"/>
        </w:rPr>
        <w:t>GHG</w:t>
      </w:r>
      <w:r w:rsidR="005471B3" w:rsidRPr="00D539EA">
        <w:rPr>
          <w:sz w:val="32"/>
          <w:szCs w:val="32"/>
        </w:rPr>
        <w:t xml:space="preserve">s </w:t>
      </w:r>
      <w:r w:rsidR="004A7DF7" w:rsidRPr="00D539EA">
        <w:rPr>
          <w:sz w:val="32"/>
          <w:szCs w:val="32"/>
        </w:rPr>
        <w:t xml:space="preserve">emissions </w:t>
      </w:r>
      <w:r w:rsidR="005471B3" w:rsidRPr="00D539EA">
        <w:rPr>
          <w:sz w:val="32"/>
          <w:szCs w:val="32"/>
        </w:rPr>
        <w:t>VERY CLOSE to</w:t>
      </w:r>
      <w:r w:rsidR="00001200" w:rsidRPr="00D539EA">
        <w:rPr>
          <w:sz w:val="32"/>
          <w:szCs w:val="32"/>
        </w:rPr>
        <w:t xml:space="preserve"> 45% by 2030 and </w:t>
      </w:r>
      <w:r w:rsidR="003A69C1">
        <w:rPr>
          <w:sz w:val="32"/>
          <w:szCs w:val="32"/>
        </w:rPr>
        <w:t xml:space="preserve">near </w:t>
      </w:r>
      <w:proofErr w:type="spellStart"/>
      <w:r w:rsidR="00001200" w:rsidRPr="00D539EA">
        <w:rPr>
          <w:sz w:val="32"/>
          <w:szCs w:val="32"/>
        </w:rPr>
        <w:t>netzero</w:t>
      </w:r>
      <w:proofErr w:type="spellEnd"/>
      <w:r w:rsidR="00001200" w:rsidRPr="00D539EA">
        <w:rPr>
          <w:sz w:val="32"/>
          <w:szCs w:val="32"/>
        </w:rPr>
        <w:t xml:space="preserve"> by 2050</w:t>
      </w:r>
      <w:r w:rsidR="005471B3" w:rsidRPr="00D539EA">
        <w:rPr>
          <w:sz w:val="32"/>
          <w:szCs w:val="32"/>
        </w:rPr>
        <w:t xml:space="preserve">, </w:t>
      </w:r>
    </w:p>
    <w:p w14:paraId="21B7E4FD" w14:textId="5AC2BFF7" w:rsidR="00B11CD1" w:rsidRDefault="005471B3">
      <w:pPr>
        <w:rPr>
          <w:sz w:val="32"/>
          <w:szCs w:val="32"/>
        </w:rPr>
      </w:pPr>
      <w:r w:rsidRPr="00D539EA">
        <w:rPr>
          <w:sz w:val="32"/>
          <w:szCs w:val="32"/>
        </w:rPr>
        <w:t>We started with published GHG for all of NJ</w:t>
      </w:r>
      <w:r w:rsidR="00B11CD1">
        <w:rPr>
          <w:sz w:val="32"/>
          <w:szCs w:val="32"/>
        </w:rPr>
        <w:t xml:space="preserve">, </w:t>
      </w:r>
      <w:r w:rsidR="00297F92">
        <w:rPr>
          <w:sz w:val="32"/>
          <w:szCs w:val="32"/>
        </w:rPr>
        <w:t xml:space="preserve">which is conveniently </w:t>
      </w:r>
      <w:r w:rsidR="00B11CD1">
        <w:rPr>
          <w:sz w:val="32"/>
          <w:szCs w:val="32"/>
        </w:rPr>
        <w:t>broken down by sources of Emissions</w:t>
      </w:r>
      <w:r w:rsidRPr="00D539EA">
        <w:rPr>
          <w:sz w:val="32"/>
          <w:szCs w:val="32"/>
        </w:rPr>
        <w:t>.</w:t>
      </w:r>
    </w:p>
    <w:p w14:paraId="6CBE67B5" w14:textId="5B29161D" w:rsidR="00E61B73" w:rsidRPr="00D539EA" w:rsidRDefault="005471B3">
      <w:pPr>
        <w:rPr>
          <w:sz w:val="32"/>
          <w:szCs w:val="32"/>
        </w:rPr>
      </w:pPr>
      <w:r w:rsidRPr="00D539EA">
        <w:rPr>
          <w:sz w:val="32"/>
          <w:szCs w:val="32"/>
        </w:rPr>
        <w:t xml:space="preserve">We calculated Middletown’s share PER </w:t>
      </w:r>
      <w:proofErr w:type="gramStart"/>
      <w:r w:rsidRPr="00D539EA">
        <w:rPr>
          <w:sz w:val="32"/>
          <w:szCs w:val="32"/>
        </w:rPr>
        <w:t>PERSON  (</w:t>
      </w:r>
      <w:proofErr w:type="gramEnd"/>
      <w:r w:rsidRPr="00D539EA">
        <w:rPr>
          <w:sz w:val="32"/>
          <w:szCs w:val="32"/>
        </w:rPr>
        <w:t>adjusting for lack of “heavy industry” in Middletown)</w:t>
      </w:r>
    </w:p>
    <w:p w14:paraId="6AC1B45E" w14:textId="5A33B6D9" w:rsidR="005471B3" w:rsidRPr="00D539EA" w:rsidRDefault="00E61B73">
      <w:pPr>
        <w:rPr>
          <w:sz w:val="32"/>
          <w:szCs w:val="32"/>
        </w:rPr>
      </w:pPr>
      <w:r w:rsidRPr="00D539EA">
        <w:rPr>
          <w:sz w:val="32"/>
          <w:szCs w:val="32"/>
        </w:rPr>
        <w:t xml:space="preserve">Middletown’s GHG </w:t>
      </w:r>
      <w:r w:rsidR="00297F92">
        <w:rPr>
          <w:sz w:val="32"/>
          <w:szCs w:val="32"/>
        </w:rPr>
        <w:t>is</w:t>
      </w:r>
      <w:r w:rsidRPr="00D539EA">
        <w:rPr>
          <w:sz w:val="32"/>
          <w:szCs w:val="32"/>
        </w:rPr>
        <w:t xml:space="preserve"> 705,000 tons per year</w:t>
      </w:r>
      <w:r w:rsidR="00F8567C">
        <w:rPr>
          <w:sz w:val="32"/>
          <w:szCs w:val="32"/>
        </w:rPr>
        <w:t>.</w:t>
      </w:r>
      <w:r w:rsidR="00B11CD1">
        <w:rPr>
          <w:sz w:val="32"/>
          <w:szCs w:val="32"/>
        </w:rPr>
        <w:t xml:space="preserve">  </w:t>
      </w:r>
      <w:r w:rsidR="005471B3" w:rsidRPr="00D539EA">
        <w:rPr>
          <w:sz w:val="32"/>
          <w:szCs w:val="32"/>
        </w:rPr>
        <w:t xml:space="preserve">We </w:t>
      </w:r>
      <w:r w:rsidR="00297F92">
        <w:rPr>
          <w:sz w:val="32"/>
          <w:szCs w:val="32"/>
        </w:rPr>
        <w:t>calculated</w:t>
      </w:r>
      <w:r w:rsidR="005471B3" w:rsidRPr="00D539EA">
        <w:rPr>
          <w:sz w:val="32"/>
          <w:szCs w:val="32"/>
        </w:rPr>
        <w:t xml:space="preserve"> </w:t>
      </w:r>
      <w:r w:rsidR="00297F92">
        <w:rPr>
          <w:sz w:val="32"/>
          <w:szCs w:val="32"/>
        </w:rPr>
        <w:t xml:space="preserve">Middletown’s share of </w:t>
      </w:r>
      <w:r w:rsidR="005471B3" w:rsidRPr="00D539EA">
        <w:rPr>
          <w:sz w:val="32"/>
          <w:szCs w:val="32"/>
        </w:rPr>
        <w:t xml:space="preserve">TONS of CO2 equivalent for </w:t>
      </w:r>
      <w:r w:rsidRPr="00D539EA">
        <w:rPr>
          <w:sz w:val="32"/>
          <w:szCs w:val="32"/>
        </w:rPr>
        <w:t xml:space="preserve">each of </w:t>
      </w:r>
      <w:r w:rsidR="005471B3" w:rsidRPr="00D539EA">
        <w:rPr>
          <w:sz w:val="32"/>
          <w:szCs w:val="32"/>
        </w:rPr>
        <w:t xml:space="preserve">11 </w:t>
      </w:r>
      <w:r w:rsidR="00B72962">
        <w:rPr>
          <w:sz w:val="32"/>
          <w:szCs w:val="32"/>
        </w:rPr>
        <w:t xml:space="preserve">ACTION </w:t>
      </w:r>
      <w:r w:rsidR="005471B3" w:rsidRPr="00D539EA">
        <w:rPr>
          <w:sz w:val="32"/>
          <w:szCs w:val="32"/>
        </w:rPr>
        <w:t>categories</w:t>
      </w:r>
      <w:r w:rsidR="00B72962">
        <w:rPr>
          <w:sz w:val="32"/>
          <w:szCs w:val="32"/>
        </w:rPr>
        <w:t xml:space="preserve"> in the chart</w:t>
      </w:r>
      <w:r w:rsidR="005471B3" w:rsidRPr="00D539EA">
        <w:rPr>
          <w:sz w:val="32"/>
          <w:szCs w:val="32"/>
        </w:rPr>
        <w:t>.</w:t>
      </w:r>
    </w:p>
    <w:p w14:paraId="5A75B8AD" w14:textId="77A0E345" w:rsidR="00F8567C" w:rsidRDefault="00B11CD1">
      <w:pPr>
        <w:rPr>
          <w:sz w:val="32"/>
          <w:szCs w:val="32"/>
        </w:rPr>
      </w:pPr>
      <w:r>
        <w:rPr>
          <w:sz w:val="32"/>
          <w:szCs w:val="32"/>
        </w:rPr>
        <w:t>This BAR CHART shows total Annual emission REDUCTIONS,</w:t>
      </w:r>
      <w:r w:rsidR="00297F92">
        <w:rPr>
          <w:sz w:val="32"/>
          <w:szCs w:val="32"/>
        </w:rPr>
        <w:t xml:space="preserve"> achieved</w:t>
      </w:r>
      <w:r>
        <w:rPr>
          <w:sz w:val="32"/>
          <w:szCs w:val="32"/>
        </w:rPr>
        <w:t xml:space="preserve"> </w:t>
      </w:r>
      <w:r w:rsidRPr="00D539EA">
        <w:rPr>
          <w:sz w:val="32"/>
          <w:szCs w:val="32"/>
        </w:rPr>
        <w:t>by 2030</w:t>
      </w:r>
    </w:p>
    <w:p w14:paraId="283F6CAB" w14:textId="54091E1F" w:rsidR="00F8567C" w:rsidRDefault="00E61B73">
      <w:pPr>
        <w:rPr>
          <w:sz w:val="32"/>
          <w:szCs w:val="32"/>
        </w:rPr>
      </w:pPr>
      <w:r w:rsidRPr="00D539EA">
        <w:rPr>
          <w:sz w:val="32"/>
          <w:szCs w:val="32"/>
        </w:rPr>
        <w:t xml:space="preserve">We </w:t>
      </w:r>
      <w:r w:rsidR="00F8567C">
        <w:rPr>
          <w:sz w:val="32"/>
          <w:szCs w:val="32"/>
        </w:rPr>
        <w:t>project</w:t>
      </w:r>
      <w:r w:rsidRPr="00D539EA">
        <w:rPr>
          <w:sz w:val="32"/>
          <w:szCs w:val="32"/>
        </w:rPr>
        <w:t xml:space="preserve"> a total reduction of 266,000 tons per year</w:t>
      </w:r>
      <w:r w:rsidR="00297F92">
        <w:rPr>
          <w:sz w:val="32"/>
          <w:szCs w:val="32"/>
        </w:rPr>
        <w:t>, in the year 2030,</w:t>
      </w:r>
      <w:r w:rsidRPr="00D539EA">
        <w:rPr>
          <w:sz w:val="32"/>
          <w:szCs w:val="32"/>
        </w:rPr>
        <w:t xml:space="preserve"> </w:t>
      </w:r>
      <w:r w:rsidR="00F8567C">
        <w:rPr>
          <w:sz w:val="32"/>
          <w:szCs w:val="32"/>
        </w:rPr>
        <w:t>across these 11 emission categories</w:t>
      </w:r>
    </w:p>
    <w:p w14:paraId="4C4460F4" w14:textId="0CFA81C5" w:rsidR="00E61B73" w:rsidRDefault="00E61B73">
      <w:pPr>
        <w:rPr>
          <w:sz w:val="32"/>
          <w:szCs w:val="32"/>
        </w:rPr>
      </w:pPr>
      <w:r w:rsidRPr="00D539EA">
        <w:rPr>
          <w:sz w:val="32"/>
          <w:szCs w:val="32"/>
        </w:rPr>
        <w:t>The biggest</w:t>
      </w:r>
      <w:r w:rsidR="00F8567C">
        <w:rPr>
          <w:sz w:val="32"/>
          <w:szCs w:val="32"/>
        </w:rPr>
        <w:t xml:space="preserve"> reduction</w:t>
      </w:r>
      <w:r w:rsidRPr="00D539EA">
        <w:rPr>
          <w:sz w:val="32"/>
          <w:szCs w:val="32"/>
        </w:rPr>
        <w:t>, by far, is Renewable Government Energy Aggregation (in Green)</w:t>
      </w:r>
      <w:r w:rsidR="00F8567C">
        <w:rPr>
          <w:sz w:val="32"/>
          <w:szCs w:val="32"/>
        </w:rPr>
        <w:t xml:space="preserve">, </w:t>
      </w:r>
    </w:p>
    <w:p w14:paraId="395E7473" w14:textId="77777777" w:rsidR="00B72962" w:rsidRPr="00D539EA" w:rsidRDefault="00B72962" w:rsidP="00B72962">
      <w:pPr>
        <w:rPr>
          <w:sz w:val="32"/>
          <w:szCs w:val="32"/>
        </w:rPr>
      </w:pPr>
      <w:r w:rsidRPr="00D539EA">
        <w:rPr>
          <w:sz w:val="32"/>
          <w:szCs w:val="32"/>
        </w:rPr>
        <w:t>DESCRIBE TOP 3 BARS</w:t>
      </w:r>
    </w:p>
    <w:p w14:paraId="77E9E6E7" w14:textId="68CD58EF" w:rsidR="00297F92" w:rsidRPr="00D539EA" w:rsidRDefault="00297F92">
      <w:pPr>
        <w:rPr>
          <w:sz w:val="32"/>
          <w:szCs w:val="32"/>
        </w:rPr>
      </w:pPr>
      <w:r>
        <w:rPr>
          <w:sz w:val="32"/>
          <w:szCs w:val="32"/>
        </w:rPr>
        <w:t>There are SJ ACTIONS for many or most.  BUT a big SJ void is emissions from fossil fuel used for HEATING – so we need to create our own ACTION for this.</w:t>
      </w:r>
    </w:p>
    <w:p w14:paraId="748036BF" w14:textId="275B7688" w:rsidR="00B72962" w:rsidRPr="00B72962" w:rsidRDefault="00B72962">
      <w:pPr>
        <w:rPr>
          <w:sz w:val="20"/>
          <w:szCs w:val="20"/>
        </w:rPr>
      </w:pPr>
      <w:r w:rsidRPr="00B72962">
        <w:rPr>
          <w:sz w:val="20"/>
          <w:szCs w:val="20"/>
        </w:rPr>
        <w:t>XXX</w:t>
      </w:r>
      <w:r w:rsidR="00E61B73" w:rsidRPr="00B72962">
        <w:rPr>
          <w:sz w:val="20"/>
          <w:szCs w:val="20"/>
        </w:rPr>
        <w:t xml:space="preserve">AFTERWARD, we looked at Middletown  (in YELLOW) </w:t>
      </w:r>
      <w:r w:rsidR="004A7DF7" w:rsidRPr="00B72962">
        <w:rPr>
          <w:sz w:val="20"/>
          <w:szCs w:val="20"/>
        </w:rPr>
        <w:t>compared to</w:t>
      </w:r>
      <w:r w:rsidR="00E61B73" w:rsidRPr="00B72962">
        <w:rPr>
          <w:sz w:val="20"/>
          <w:szCs w:val="20"/>
        </w:rPr>
        <w:t xml:space="preserve"> the NJ GLOBAL WARMING RESPONSE ACT</w:t>
      </w:r>
      <w:r w:rsidR="00F8567C" w:rsidRPr="00B72962">
        <w:rPr>
          <w:sz w:val="20"/>
          <w:szCs w:val="20"/>
        </w:rPr>
        <w:t xml:space="preserve"> in ORANGE</w:t>
      </w:r>
      <w:r w:rsidR="00E61B73" w:rsidRPr="00B72962">
        <w:rPr>
          <w:sz w:val="20"/>
          <w:szCs w:val="20"/>
        </w:rPr>
        <w:t xml:space="preserve"> </w:t>
      </w:r>
      <w:r w:rsidR="004A7DF7" w:rsidRPr="00B72962">
        <w:rPr>
          <w:sz w:val="20"/>
          <w:szCs w:val="20"/>
        </w:rPr>
        <w:t>(80% reduction by 2050)</w:t>
      </w:r>
      <w:r>
        <w:rPr>
          <w:sz w:val="20"/>
          <w:szCs w:val="20"/>
        </w:rPr>
        <w:t xml:space="preserve">   </w:t>
      </w:r>
      <w:r w:rsidR="004A7DF7" w:rsidRPr="00B72962">
        <w:rPr>
          <w:sz w:val="20"/>
          <w:szCs w:val="20"/>
        </w:rPr>
        <w:t>We are about 40% reduction by 20</w:t>
      </w:r>
      <w:r w:rsidR="00297F92" w:rsidRPr="00B72962">
        <w:rPr>
          <w:sz w:val="20"/>
          <w:szCs w:val="20"/>
        </w:rPr>
        <w:t>3</w:t>
      </w:r>
      <w:r w:rsidR="004A7DF7" w:rsidRPr="00B72962">
        <w:rPr>
          <w:sz w:val="20"/>
          <w:szCs w:val="20"/>
        </w:rPr>
        <w:t>0 (compared to world’s goal of ~45%</w:t>
      </w:r>
      <w:r w:rsidR="00297F92" w:rsidRPr="00B72962">
        <w:rPr>
          <w:sz w:val="20"/>
          <w:szCs w:val="20"/>
        </w:rPr>
        <w:t>)</w:t>
      </w:r>
      <w:r w:rsidR="004A7DF7" w:rsidRPr="00B72962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</w:t>
      </w:r>
      <w:r w:rsidR="00F8567C" w:rsidRPr="00B72962">
        <w:rPr>
          <w:sz w:val="20"/>
          <w:szCs w:val="20"/>
        </w:rPr>
        <w:t xml:space="preserve">AND  </w:t>
      </w:r>
      <w:r w:rsidR="00297F92" w:rsidRPr="00B72962">
        <w:rPr>
          <w:sz w:val="20"/>
          <w:szCs w:val="20"/>
        </w:rPr>
        <w:t>we project a</w:t>
      </w:r>
      <w:r w:rsidR="00F8567C" w:rsidRPr="00B72962">
        <w:rPr>
          <w:sz w:val="20"/>
          <w:szCs w:val="20"/>
        </w:rPr>
        <w:t xml:space="preserve"> </w:t>
      </w:r>
      <w:r w:rsidR="004A7DF7" w:rsidRPr="00B72962">
        <w:rPr>
          <w:sz w:val="20"/>
          <w:szCs w:val="20"/>
        </w:rPr>
        <w:t>90% reduction by 2050  (really close to NET ZERO!!)</w:t>
      </w:r>
      <w:r w:rsidRPr="00B72962">
        <w:rPr>
          <w:sz w:val="20"/>
          <w:szCs w:val="20"/>
        </w:rPr>
        <w:t>XXXX</w:t>
      </w:r>
    </w:p>
    <w:p w14:paraId="1CFA78EE" w14:textId="11F80FBB" w:rsidR="004A7DF7" w:rsidRPr="00D539EA" w:rsidRDefault="004A7DF7">
      <w:pPr>
        <w:rPr>
          <w:sz w:val="32"/>
          <w:szCs w:val="32"/>
        </w:rPr>
      </w:pPr>
      <w:r w:rsidRPr="00D539EA">
        <w:rPr>
          <w:sz w:val="32"/>
          <w:szCs w:val="32"/>
        </w:rPr>
        <w:t>YOU CAN ALSO IMPLEMENT AN ENERGY PLAN in your town.  Just use your own town’s share of NJ per capita GHG emissions.</w:t>
      </w:r>
    </w:p>
    <w:p w14:paraId="53B04840" w14:textId="6A3ED565" w:rsidR="004A7DF7" w:rsidRDefault="004A7DF7">
      <w:pPr>
        <w:rPr>
          <w:sz w:val="32"/>
          <w:szCs w:val="32"/>
        </w:rPr>
      </w:pPr>
      <w:r w:rsidRPr="00D539EA">
        <w:rPr>
          <w:sz w:val="32"/>
          <w:szCs w:val="32"/>
        </w:rPr>
        <w:t>WHERE DOES MIDDLETOWN GO FROM HERE</w:t>
      </w:r>
      <w:r w:rsidR="0069226E">
        <w:rPr>
          <w:sz w:val="32"/>
          <w:szCs w:val="32"/>
        </w:rPr>
        <w:t>?</w:t>
      </w:r>
    </w:p>
    <w:p w14:paraId="691E037A" w14:textId="58B9FBEA" w:rsidR="00F8567C" w:rsidRPr="00D539EA" w:rsidRDefault="00F8567C">
      <w:pPr>
        <w:rPr>
          <w:sz w:val="32"/>
          <w:szCs w:val="32"/>
        </w:rPr>
      </w:pPr>
      <w:r>
        <w:rPr>
          <w:sz w:val="32"/>
          <w:szCs w:val="32"/>
        </w:rPr>
        <w:t>WE WANT THIS PLAN TO BE FRONT AND CENTER IN MIDDLETOWN.</w:t>
      </w:r>
    </w:p>
    <w:p w14:paraId="74A250A8" w14:textId="67678B7B" w:rsidR="004A7DF7" w:rsidRPr="00D539EA" w:rsidRDefault="004A7DF7">
      <w:pPr>
        <w:rPr>
          <w:sz w:val="32"/>
          <w:szCs w:val="32"/>
        </w:rPr>
      </w:pPr>
      <w:r w:rsidRPr="00D539EA">
        <w:rPr>
          <w:sz w:val="32"/>
          <w:szCs w:val="32"/>
        </w:rPr>
        <w:t>Later in 2020, Middletown will update the Middletown MASTER PLAN.</w:t>
      </w:r>
    </w:p>
    <w:p w14:paraId="0A5ED0BE" w14:textId="448FE77B" w:rsidR="004A7DF7" w:rsidRPr="00D539EA" w:rsidRDefault="004A7DF7">
      <w:pPr>
        <w:rPr>
          <w:sz w:val="32"/>
          <w:szCs w:val="32"/>
        </w:rPr>
      </w:pPr>
      <w:r w:rsidRPr="00D539EA">
        <w:rPr>
          <w:sz w:val="32"/>
          <w:szCs w:val="32"/>
        </w:rPr>
        <w:t xml:space="preserve">One </w:t>
      </w:r>
      <w:r w:rsidR="00297F92">
        <w:rPr>
          <w:sz w:val="32"/>
          <w:szCs w:val="32"/>
        </w:rPr>
        <w:t xml:space="preserve">committed </w:t>
      </w:r>
      <w:r w:rsidRPr="00D539EA">
        <w:rPr>
          <w:sz w:val="32"/>
          <w:szCs w:val="32"/>
        </w:rPr>
        <w:t xml:space="preserve">addition </w:t>
      </w:r>
      <w:proofErr w:type="gramStart"/>
      <w:r w:rsidR="00297F92">
        <w:rPr>
          <w:sz w:val="32"/>
          <w:szCs w:val="32"/>
        </w:rPr>
        <w:t xml:space="preserve">is </w:t>
      </w:r>
      <w:r w:rsidRPr="00D539EA">
        <w:rPr>
          <w:sz w:val="32"/>
          <w:szCs w:val="32"/>
        </w:rPr>
        <w:t xml:space="preserve"> the</w:t>
      </w:r>
      <w:proofErr w:type="gramEnd"/>
      <w:r w:rsidRPr="00D539EA">
        <w:rPr>
          <w:sz w:val="32"/>
          <w:szCs w:val="32"/>
        </w:rPr>
        <w:t xml:space="preserve"> “Green Building and Environment Sustainability Element”</w:t>
      </w:r>
      <w:r w:rsidR="001F5178" w:rsidRPr="00D539EA">
        <w:rPr>
          <w:sz w:val="32"/>
          <w:szCs w:val="32"/>
        </w:rPr>
        <w:t xml:space="preserve">  - ALSO A GREEN TEAM ACTION!!!</w:t>
      </w:r>
    </w:p>
    <w:p w14:paraId="70F04D0E" w14:textId="4BD21E7D" w:rsidR="004A7DF7" w:rsidRPr="00D539EA" w:rsidRDefault="004A7DF7">
      <w:pPr>
        <w:rPr>
          <w:sz w:val="32"/>
          <w:szCs w:val="32"/>
        </w:rPr>
      </w:pPr>
      <w:r w:rsidRPr="00D539EA">
        <w:rPr>
          <w:sz w:val="32"/>
          <w:szCs w:val="32"/>
        </w:rPr>
        <w:t xml:space="preserve">We are aiming </w:t>
      </w:r>
      <w:r w:rsidR="00695FD1">
        <w:rPr>
          <w:sz w:val="32"/>
          <w:szCs w:val="32"/>
        </w:rPr>
        <w:t>to position</w:t>
      </w:r>
      <w:r w:rsidRPr="00D539EA">
        <w:rPr>
          <w:sz w:val="32"/>
          <w:szCs w:val="32"/>
        </w:rPr>
        <w:t xml:space="preserve"> our new Middletown Energy Plan </w:t>
      </w:r>
      <w:r w:rsidR="00695FD1">
        <w:rPr>
          <w:sz w:val="32"/>
          <w:szCs w:val="32"/>
        </w:rPr>
        <w:t>within</w:t>
      </w:r>
      <w:r w:rsidR="00297F92">
        <w:rPr>
          <w:sz w:val="32"/>
          <w:szCs w:val="32"/>
        </w:rPr>
        <w:t xml:space="preserve"> the</w:t>
      </w:r>
      <w:r w:rsidR="001F5178" w:rsidRPr="00D539EA">
        <w:rPr>
          <w:sz w:val="32"/>
          <w:szCs w:val="32"/>
        </w:rPr>
        <w:t xml:space="preserve"> Environment </w:t>
      </w:r>
      <w:r w:rsidR="00F8567C" w:rsidRPr="00D539EA">
        <w:rPr>
          <w:sz w:val="32"/>
          <w:szCs w:val="32"/>
        </w:rPr>
        <w:t>Sustainability</w:t>
      </w:r>
      <w:r w:rsidR="001F5178" w:rsidRPr="00D539EA">
        <w:rPr>
          <w:sz w:val="32"/>
          <w:szCs w:val="32"/>
        </w:rPr>
        <w:t xml:space="preserve"> Element</w:t>
      </w:r>
    </w:p>
    <w:p w14:paraId="6954E38B" w14:textId="0C14562F" w:rsidR="00F86C15" w:rsidRDefault="00782061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33B0698" wp14:editId="0A78B912">
            <wp:extent cx="16002000" cy="962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0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59418" w14:textId="78BF27A5" w:rsidR="00B72962" w:rsidRDefault="00B72962">
      <w:pPr>
        <w:rPr>
          <w:sz w:val="32"/>
          <w:szCs w:val="32"/>
        </w:rPr>
      </w:pPr>
    </w:p>
    <w:p w14:paraId="5860D75B" w14:textId="1632A5FD" w:rsidR="00B72962" w:rsidRDefault="00B72962">
      <w:pPr>
        <w:rPr>
          <w:sz w:val="32"/>
          <w:szCs w:val="32"/>
        </w:rPr>
      </w:pPr>
    </w:p>
    <w:p w14:paraId="30168BEA" w14:textId="77777777" w:rsidR="00B72962" w:rsidRDefault="00B72962">
      <w:pPr>
        <w:rPr>
          <w:sz w:val="32"/>
          <w:szCs w:val="32"/>
        </w:rPr>
      </w:pPr>
    </w:p>
    <w:p w14:paraId="369755AD" w14:textId="66BEA4B0" w:rsidR="00F86C15" w:rsidRDefault="00F86C15">
      <w:pPr>
        <w:rPr>
          <w:sz w:val="32"/>
          <w:szCs w:val="32"/>
        </w:rPr>
      </w:pPr>
    </w:p>
    <w:p w14:paraId="3AC0E1C8" w14:textId="14A29A70" w:rsidR="00F86C15" w:rsidRDefault="00F86C15">
      <w:pPr>
        <w:rPr>
          <w:sz w:val="32"/>
          <w:szCs w:val="32"/>
        </w:rPr>
      </w:pPr>
    </w:p>
    <w:p w14:paraId="3D0B79ED" w14:textId="7C515E9F" w:rsidR="00F86C15" w:rsidRDefault="00F86C15">
      <w:pPr>
        <w:rPr>
          <w:sz w:val="32"/>
          <w:szCs w:val="32"/>
        </w:rPr>
      </w:pPr>
    </w:p>
    <w:p w14:paraId="58A7FEAF" w14:textId="3FE26268" w:rsidR="00F86C15" w:rsidRDefault="00F86C15">
      <w:pPr>
        <w:rPr>
          <w:sz w:val="32"/>
          <w:szCs w:val="32"/>
        </w:rPr>
      </w:pPr>
    </w:p>
    <w:p w14:paraId="6AE5F9A9" w14:textId="13A7A5FC" w:rsidR="00F86C15" w:rsidRDefault="00F86C15">
      <w:pPr>
        <w:rPr>
          <w:sz w:val="32"/>
          <w:szCs w:val="32"/>
        </w:rPr>
      </w:pPr>
    </w:p>
    <w:p w14:paraId="21976314" w14:textId="47C0C863" w:rsidR="00F86C15" w:rsidRDefault="00F86C15">
      <w:pPr>
        <w:rPr>
          <w:sz w:val="32"/>
          <w:szCs w:val="32"/>
        </w:rPr>
      </w:pPr>
    </w:p>
    <w:p w14:paraId="49D45ACD" w14:textId="77777777" w:rsidR="00F86C15" w:rsidRPr="00D539EA" w:rsidRDefault="00F86C15">
      <w:pPr>
        <w:rPr>
          <w:sz w:val="32"/>
          <w:szCs w:val="32"/>
        </w:rPr>
      </w:pPr>
    </w:p>
    <w:sectPr w:rsidR="00F86C15" w:rsidRPr="00D539EA" w:rsidSect="002C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17401"/>
    <w:multiLevelType w:val="hybridMultilevel"/>
    <w:tmpl w:val="9EEC2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1197A"/>
    <w:rsid w:val="00001200"/>
    <w:rsid w:val="000029FC"/>
    <w:rsid w:val="00146F27"/>
    <w:rsid w:val="00177A19"/>
    <w:rsid w:val="001D30E5"/>
    <w:rsid w:val="001F5178"/>
    <w:rsid w:val="00297F92"/>
    <w:rsid w:val="002C2158"/>
    <w:rsid w:val="002E211B"/>
    <w:rsid w:val="003871C4"/>
    <w:rsid w:val="003A69C1"/>
    <w:rsid w:val="0041197A"/>
    <w:rsid w:val="004A7DF7"/>
    <w:rsid w:val="005471B3"/>
    <w:rsid w:val="00600F12"/>
    <w:rsid w:val="0069226E"/>
    <w:rsid w:val="00695FD1"/>
    <w:rsid w:val="00730EF6"/>
    <w:rsid w:val="00782061"/>
    <w:rsid w:val="0084358C"/>
    <w:rsid w:val="00933ADA"/>
    <w:rsid w:val="009A57A3"/>
    <w:rsid w:val="00B11CD1"/>
    <w:rsid w:val="00B72962"/>
    <w:rsid w:val="00BD6429"/>
    <w:rsid w:val="00D539EA"/>
    <w:rsid w:val="00E61B73"/>
    <w:rsid w:val="00EF1848"/>
    <w:rsid w:val="00F21147"/>
    <w:rsid w:val="00F8567C"/>
    <w:rsid w:val="00F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90D5"/>
  <w15:chartTrackingRefBased/>
  <w15:docId w15:val="{6DA932FF-D9E5-47FD-9A42-D77C8D4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1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471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1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limate.smiller.org/energy-plan/Middletown-2020-Energy-Plan/MiddletownEnergyPlan-V2-2020-8-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tcnj.zoom.us/j/97635815077&amp;sa=D&amp;source=calendar&amp;usd=2&amp;usg=AOvVaw2-8KNYzgXmEOWE7d9xyx2s" TargetMode="External"/><Relationship Id="rId5" Type="http://schemas.openxmlformats.org/officeDocument/2006/relationships/hyperlink" Target="http://climate.smiller.org/energy-plan/Middletown-2020-Energy-Plan/MiddletownEnergyPlan-V2-2020-8-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2</cp:revision>
  <dcterms:created xsi:type="dcterms:W3CDTF">2020-10-06T15:55:00Z</dcterms:created>
  <dcterms:modified xsi:type="dcterms:W3CDTF">2020-10-06T15:55:00Z</dcterms:modified>
</cp:coreProperties>
</file>